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1F1" w:rsidRPr="0069600E" w:rsidRDefault="00AE31F1">
      <w:bookmarkStart w:id="0" w:name="_GoBack"/>
    </w:p>
    <w:tbl>
      <w:tblPr>
        <w:tblStyle w:val="TableNormal"/>
        <w:tblW w:w="0" w:type="auto"/>
        <w:tblInd w:w="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1"/>
        <w:gridCol w:w="3685"/>
        <w:gridCol w:w="2848"/>
      </w:tblGrid>
      <w:tr w:rsidR="00B7567A" w:rsidRPr="0069600E">
        <w:trPr>
          <w:trHeight w:val="306"/>
        </w:trPr>
        <w:tc>
          <w:tcPr>
            <w:tcW w:w="9410" w:type="dxa"/>
            <w:gridSpan w:val="3"/>
          </w:tcPr>
          <w:p w:rsidR="00AE31F1" w:rsidRPr="0069600E" w:rsidRDefault="00AE31F1">
            <w:pPr>
              <w:pStyle w:val="TableParagraph"/>
              <w:spacing w:before="45" w:line="242" w:lineRule="exact"/>
              <w:ind w:left="3098"/>
              <w:rPr>
                <w:b/>
              </w:rPr>
            </w:pPr>
          </w:p>
          <w:p w:rsidR="00B7567A" w:rsidRPr="0069600E" w:rsidRDefault="00801AC1">
            <w:pPr>
              <w:pStyle w:val="TableParagraph"/>
              <w:spacing w:before="45" w:line="242" w:lineRule="exact"/>
              <w:ind w:left="3098"/>
              <w:rPr>
                <w:b/>
              </w:rPr>
            </w:pPr>
            <w:r w:rsidRPr="0069600E">
              <w:rPr>
                <w:b/>
              </w:rPr>
              <w:t>I. KARTA OPISU PRZEDMIOTU</w:t>
            </w:r>
          </w:p>
          <w:p w:rsidR="00AE31F1" w:rsidRPr="0069600E" w:rsidRDefault="00AE31F1">
            <w:pPr>
              <w:pStyle w:val="TableParagraph"/>
              <w:spacing w:before="45" w:line="242" w:lineRule="exact"/>
              <w:ind w:left="3098"/>
              <w:rPr>
                <w:b/>
              </w:rPr>
            </w:pPr>
          </w:p>
        </w:tc>
      </w:tr>
      <w:tr w:rsidR="00B7567A" w:rsidRPr="0069600E">
        <w:trPr>
          <w:trHeight w:val="270"/>
        </w:trPr>
        <w:tc>
          <w:tcPr>
            <w:tcW w:w="2877" w:type="dxa"/>
            <w:tcBorders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51" w:lineRule="exact"/>
              <w:ind w:left="69"/>
              <w:rPr>
                <w:sz w:val="24"/>
              </w:rPr>
            </w:pPr>
            <w:r w:rsidRPr="0069600E">
              <w:rPr>
                <w:sz w:val="24"/>
              </w:rPr>
              <w:t>Kierunek</w:t>
            </w:r>
          </w:p>
        </w:tc>
        <w:tc>
          <w:tcPr>
            <w:tcW w:w="653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51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Mechanika i Budowa Maszyn</w:t>
            </w:r>
          </w:p>
        </w:tc>
      </w:tr>
      <w:tr w:rsidR="00B7567A" w:rsidRPr="0069600E">
        <w:trPr>
          <w:trHeight w:val="270"/>
        </w:trPr>
        <w:tc>
          <w:tcPr>
            <w:tcW w:w="2877" w:type="dxa"/>
            <w:tcBorders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51" w:lineRule="exact"/>
              <w:ind w:left="69"/>
              <w:rPr>
                <w:sz w:val="24"/>
              </w:rPr>
            </w:pPr>
            <w:r w:rsidRPr="0069600E">
              <w:rPr>
                <w:sz w:val="24"/>
              </w:rPr>
              <w:t>Poziom kształcenia</w:t>
            </w:r>
          </w:p>
        </w:tc>
        <w:tc>
          <w:tcPr>
            <w:tcW w:w="653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51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studia I-go stopnia</w:t>
            </w:r>
          </w:p>
        </w:tc>
      </w:tr>
      <w:tr w:rsidR="00B7567A" w:rsidRPr="0069600E">
        <w:trPr>
          <w:trHeight w:val="273"/>
        </w:trPr>
        <w:tc>
          <w:tcPr>
            <w:tcW w:w="2877" w:type="dxa"/>
            <w:tcBorders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53" w:lineRule="exact"/>
              <w:ind w:left="69"/>
              <w:rPr>
                <w:sz w:val="24"/>
              </w:rPr>
            </w:pPr>
            <w:r w:rsidRPr="0069600E">
              <w:rPr>
                <w:sz w:val="24"/>
              </w:rPr>
              <w:t>Profil kształcenia</w:t>
            </w:r>
          </w:p>
        </w:tc>
        <w:tc>
          <w:tcPr>
            <w:tcW w:w="653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53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praktyczny</w:t>
            </w:r>
          </w:p>
        </w:tc>
      </w:tr>
      <w:tr w:rsidR="00B7567A" w:rsidRPr="0069600E">
        <w:trPr>
          <w:trHeight w:val="318"/>
        </w:trPr>
        <w:tc>
          <w:tcPr>
            <w:tcW w:w="2877" w:type="dxa"/>
            <w:tcBorders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 w:rsidRPr="0069600E">
              <w:rPr>
                <w:sz w:val="24"/>
              </w:rPr>
              <w:t>Forma prowadzenia studiów</w:t>
            </w:r>
          </w:p>
        </w:tc>
        <w:tc>
          <w:tcPr>
            <w:tcW w:w="653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63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stacjonarne</w:t>
            </w:r>
          </w:p>
        </w:tc>
      </w:tr>
      <w:tr w:rsidR="00B7567A" w:rsidRPr="0069600E" w:rsidTr="00AD2689">
        <w:trPr>
          <w:trHeight w:val="485"/>
        </w:trPr>
        <w:tc>
          <w:tcPr>
            <w:tcW w:w="2877" w:type="dxa"/>
            <w:tcBorders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 w:rsidRPr="0069600E">
              <w:rPr>
                <w:sz w:val="24"/>
              </w:rPr>
              <w:t>Przedmiot/kod</w:t>
            </w:r>
          </w:p>
        </w:tc>
        <w:tc>
          <w:tcPr>
            <w:tcW w:w="653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801AC1" w:rsidP="00AD2689">
            <w:pPr>
              <w:pStyle w:val="TableParagraph"/>
              <w:ind w:left="67" w:right="787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Metody obliczeniowe w mechanice i budowie maszyn 1/ IPOMB-1-MATP1</w:t>
            </w:r>
          </w:p>
        </w:tc>
      </w:tr>
      <w:tr w:rsidR="00B7567A" w:rsidRPr="0069600E">
        <w:trPr>
          <w:trHeight w:val="299"/>
        </w:trPr>
        <w:tc>
          <w:tcPr>
            <w:tcW w:w="2877" w:type="dxa"/>
            <w:tcBorders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 w:rsidRPr="0069600E">
              <w:rPr>
                <w:sz w:val="24"/>
              </w:rPr>
              <w:t>Rok studiów</w:t>
            </w:r>
          </w:p>
        </w:tc>
        <w:tc>
          <w:tcPr>
            <w:tcW w:w="653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63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pierwszy</w:t>
            </w:r>
          </w:p>
        </w:tc>
      </w:tr>
      <w:tr w:rsidR="00B7567A" w:rsidRPr="0069600E">
        <w:trPr>
          <w:trHeight w:val="299"/>
        </w:trPr>
        <w:tc>
          <w:tcPr>
            <w:tcW w:w="2877" w:type="dxa"/>
            <w:tcBorders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 w:rsidRPr="0069600E">
              <w:rPr>
                <w:sz w:val="24"/>
              </w:rPr>
              <w:t>Semestr</w:t>
            </w:r>
          </w:p>
        </w:tc>
        <w:tc>
          <w:tcPr>
            <w:tcW w:w="653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63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pierwszy</w:t>
            </w:r>
          </w:p>
        </w:tc>
      </w:tr>
      <w:tr w:rsidR="00B7567A" w:rsidRPr="0069600E">
        <w:trPr>
          <w:trHeight w:val="261"/>
        </w:trPr>
        <w:tc>
          <w:tcPr>
            <w:tcW w:w="2877" w:type="dxa"/>
            <w:tcBorders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41" w:lineRule="exact"/>
              <w:ind w:left="69"/>
              <w:rPr>
                <w:sz w:val="24"/>
              </w:rPr>
            </w:pPr>
            <w:r w:rsidRPr="0069600E">
              <w:rPr>
                <w:sz w:val="24"/>
              </w:rPr>
              <w:t>Liczba godzin</w:t>
            </w:r>
          </w:p>
        </w:tc>
        <w:tc>
          <w:tcPr>
            <w:tcW w:w="653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801AC1" w:rsidP="007F272F">
            <w:pPr>
              <w:pStyle w:val="TableParagraph"/>
              <w:tabs>
                <w:tab w:val="left" w:pos="4335"/>
              </w:tabs>
              <w:spacing w:line="239" w:lineRule="exact"/>
              <w:ind w:left="67"/>
            </w:pPr>
            <w:r w:rsidRPr="0069600E">
              <w:t xml:space="preserve">Wykłady: </w:t>
            </w:r>
            <w:r w:rsidR="007F272F" w:rsidRPr="0069600E">
              <w:t xml:space="preserve"> </w:t>
            </w:r>
            <w:r w:rsidRPr="0069600E">
              <w:t xml:space="preserve">Ćwiczenia:  45 </w:t>
            </w:r>
            <w:r w:rsidRPr="0069600E">
              <w:rPr>
                <w:spacing w:val="48"/>
              </w:rPr>
              <w:t xml:space="preserve"> </w:t>
            </w:r>
            <w:r w:rsidRPr="0069600E">
              <w:t>Laboratoria:</w:t>
            </w:r>
            <w:r w:rsidRPr="0069600E">
              <w:rPr>
                <w:spacing w:val="-4"/>
              </w:rPr>
              <w:t xml:space="preserve"> </w:t>
            </w:r>
            <w:r w:rsidRPr="0069600E">
              <w:t>–</w:t>
            </w:r>
            <w:r w:rsidRPr="0069600E">
              <w:tab/>
              <w:t>Projekty/seminaria: –</w:t>
            </w:r>
          </w:p>
        </w:tc>
      </w:tr>
      <w:tr w:rsidR="00B7567A" w:rsidRPr="0069600E">
        <w:trPr>
          <w:trHeight w:val="433"/>
        </w:trPr>
        <w:tc>
          <w:tcPr>
            <w:tcW w:w="2877" w:type="dxa"/>
            <w:tcBorders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 w:rsidRPr="0069600E">
              <w:rPr>
                <w:sz w:val="24"/>
              </w:rPr>
              <w:t>Liczba punktów ECTS</w:t>
            </w:r>
          </w:p>
        </w:tc>
        <w:tc>
          <w:tcPr>
            <w:tcW w:w="653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AD2689">
            <w:pPr>
              <w:pStyle w:val="TableParagraph"/>
              <w:spacing w:line="263" w:lineRule="exact"/>
              <w:ind w:left="67"/>
              <w:rPr>
                <w:sz w:val="24"/>
              </w:rPr>
            </w:pPr>
            <w:r w:rsidRPr="0069600E">
              <w:rPr>
                <w:w w:val="99"/>
                <w:sz w:val="24"/>
              </w:rPr>
              <w:t>3</w:t>
            </w:r>
          </w:p>
        </w:tc>
      </w:tr>
      <w:tr w:rsidR="00B7567A" w:rsidRPr="0069600E" w:rsidTr="00AD2689">
        <w:trPr>
          <w:trHeight w:val="285"/>
        </w:trPr>
        <w:tc>
          <w:tcPr>
            <w:tcW w:w="2877" w:type="dxa"/>
            <w:tcBorders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 w:rsidRPr="0069600E">
              <w:rPr>
                <w:sz w:val="24"/>
              </w:rPr>
              <w:t>Prowadzący przedmiot</w:t>
            </w:r>
          </w:p>
        </w:tc>
        <w:tc>
          <w:tcPr>
            <w:tcW w:w="653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AE31F1" w:rsidP="00AD2689">
            <w:pPr>
              <w:pStyle w:val="TableParagraph"/>
              <w:ind w:left="67" w:right="813"/>
              <w:rPr>
                <w:sz w:val="24"/>
              </w:rPr>
            </w:pPr>
            <w:r w:rsidRPr="0069600E">
              <w:rPr>
                <w:sz w:val="24"/>
              </w:rPr>
              <w:t xml:space="preserve">Pracownik </w:t>
            </w:r>
            <w:r w:rsidR="00AD2689" w:rsidRPr="0069600E">
              <w:rPr>
                <w:sz w:val="24"/>
              </w:rPr>
              <w:t>Instytutu Politechnicznego</w:t>
            </w:r>
          </w:p>
        </w:tc>
      </w:tr>
      <w:tr w:rsidR="00B7567A" w:rsidRPr="0069600E">
        <w:trPr>
          <w:trHeight w:val="3337"/>
        </w:trPr>
        <w:tc>
          <w:tcPr>
            <w:tcW w:w="2877" w:type="dxa"/>
            <w:tcBorders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ind w:left="69" w:right="123"/>
              <w:rPr>
                <w:sz w:val="24"/>
              </w:rPr>
            </w:pPr>
            <w:r w:rsidRPr="0069600E">
              <w:rPr>
                <w:sz w:val="24"/>
              </w:rPr>
              <w:t>Wymagania wstępne w zakresie wiedzy, umiejętności, kompetencji personalnych i społecznych</w:t>
            </w:r>
          </w:p>
        </w:tc>
        <w:tc>
          <w:tcPr>
            <w:tcW w:w="653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ind w:left="67" w:right="199"/>
              <w:rPr>
                <w:sz w:val="24"/>
              </w:rPr>
            </w:pPr>
            <w:r w:rsidRPr="0069600E">
              <w:rPr>
                <w:sz w:val="24"/>
              </w:rPr>
              <w:t>Wiedza: Znajomość matematyki na poziomie szkoły średniej lub ponadgimnazjalnej wg programu podstawowego.</w:t>
            </w:r>
          </w:p>
          <w:p w:rsidR="00B7567A" w:rsidRPr="0069600E" w:rsidRDefault="00801AC1">
            <w:pPr>
              <w:pStyle w:val="TableParagraph"/>
              <w:ind w:left="67" w:right="206"/>
              <w:rPr>
                <w:sz w:val="24"/>
              </w:rPr>
            </w:pPr>
            <w:r w:rsidRPr="0069600E">
              <w:rPr>
                <w:sz w:val="24"/>
              </w:rPr>
              <w:t>Umiejętności: Opis zagadnień w języku matematycznym. Rozwiązywanie równań i nierówności z wykorzystaniem funkcji elementarnych oraz przekształcanie wyrażeń algebraicznych i trygonometrycznych.</w:t>
            </w:r>
          </w:p>
          <w:p w:rsidR="00B7567A" w:rsidRPr="0069600E" w:rsidRDefault="00801AC1">
            <w:pPr>
              <w:pStyle w:val="TableParagraph"/>
              <w:ind w:left="67"/>
              <w:rPr>
                <w:sz w:val="24"/>
              </w:rPr>
            </w:pPr>
            <w:r w:rsidRPr="0069600E">
              <w:rPr>
                <w:sz w:val="24"/>
              </w:rPr>
              <w:t>Kompetencje: Zdolność aktywnego uczestniczenia w zorganizowanych wykładach i ćwiczeniach audytoryjnych dla dużej grupy osób, świadomość konieczności poszerzania wiedzy teoretycznej i praktycznej oraz ustawicznego uaktualniania zdobytej wiedzy z uwagi na dynamiczne zmiany we współczesnej technice.</w:t>
            </w:r>
          </w:p>
        </w:tc>
      </w:tr>
      <w:tr w:rsidR="00B7567A" w:rsidRPr="0069600E">
        <w:trPr>
          <w:trHeight w:val="2027"/>
        </w:trPr>
        <w:tc>
          <w:tcPr>
            <w:tcW w:w="2877" w:type="dxa"/>
            <w:tcBorders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spacing w:line="263" w:lineRule="exact"/>
              <w:ind w:left="69"/>
              <w:rPr>
                <w:sz w:val="24"/>
              </w:rPr>
            </w:pPr>
            <w:r w:rsidRPr="0069600E">
              <w:rPr>
                <w:sz w:val="24"/>
              </w:rPr>
              <w:t>Cel(cele) przedmiotu</w:t>
            </w:r>
          </w:p>
        </w:tc>
        <w:tc>
          <w:tcPr>
            <w:tcW w:w="653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ind w:left="67" w:right="86"/>
              <w:rPr>
                <w:sz w:val="24"/>
              </w:rPr>
            </w:pPr>
            <w:r w:rsidRPr="0069600E">
              <w:rPr>
                <w:sz w:val="24"/>
              </w:rPr>
              <w:t>Przyswojenie i utrwalenie podstawowej wiedzy z podstaw logiki i teorii zbiorów, algebry liniowej, geometrii analitycznej oraz analizy matematycznej. Wyrobienie umiejętności posługiwania się nią do opisu i rozwiązywania podstawowych problemów technicznych. Rozwinięcie u studentów umiejętności pracy zespołowej podczas rozwiązywania problemów oraz</w:t>
            </w:r>
            <w:r w:rsidRPr="0069600E">
              <w:rPr>
                <w:spacing w:val="-18"/>
                <w:sz w:val="24"/>
              </w:rPr>
              <w:t xml:space="preserve"> </w:t>
            </w:r>
            <w:r w:rsidRPr="0069600E">
              <w:rPr>
                <w:sz w:val="24"/>
              </w:rPr>
              <w:t>świadomości ustawicznego kształcenia</w:t>
            </w:r>
            <w:r w:rsidRPr="0069600E">
              <w:rPr>
                <w:spacing w:val="4"/>
                <w:sz w:val="24"/>
              </w:rPr>
              <w:t xml:space="preserve"> </w:t>
            </w:r>
            <w:r w:rsidRPr="0069600E">
              <w:rPr>
                <w:sz w:val="24"/>
              </w:rPr>
              <w:t>się</w:t>
            </w:r>
          </w:p>
        </w:tc>
      </w:tr>
      <w:tr w:rsidR="00B7567A" w:rsidRPr="0069600E">
        <w:trPr>
          <w:trHeight w:val="707"/>
        </w:trPr>
        <w:tc>
          <w:tcPr>
            <w:tcW w:w="9410" w:type="dxa"/>
            <w:gridSpan w:val="3"/>
            <w:tcBorders>
              <w:right w:val="single" w:sz="6" w:space="0" w:color="000000"/>
            </w:tcBorders>
          </w:tcPr>
          <w:p w:rsidR="00B7567A" w:rsidRPr="0069600E" w:rsidRDefault="00B7567A">
            <w:pPr>
              <w:pStyle w:val="TableParagraph"/>
              <w:rPr>
                <w:sz w:val="23"/>
              </w:rPr>
            </w:pPr>
          </w:p>
          <w:p w:rsidR="00B7567A" w:rsidRPr="0069600E" w:rsidRDefault="00801AC1">
            <w:pPr>
              <w:pStyle w:val="TableParagraph"/>
              <w:ind w:left="3290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II. EFEKTY UCZENIA SIĘ</w:t>
            </w:r>
          </w:p>
        </w:tc>
      </w:tr>
      <w:tr w:rsidR="00B7567A" w:rsidRPr="0069600E" w:rsidTr="00AE31F1">
        <w:trPr>
          <w:trHeight w:val="673"/>
        </w:trPr>
        <w:tc>
          <w:tcPr>
            <w:tcW w:w="2881" w:type="dxa"/>
            <w:tcBorders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ind w:left="647" w:right="303" w:hanging="315"/>
              <w:rPr>
                <w:sz w:val="24"/>
              </w:rPr>
            </w:pPr>
            <w:r w:rsidRPr="0069600E">
              <w:rPr>
                <w:sz w:val="24"/>
              </w:rPr>
              <w:t>Symbole efektów uczenia się</w:t>
            </w:r>
          </w:p>
        </w:tc>
        <w:tc>
          <w:tcPr>
            <w:tcW w:w="3685" w:type="dxa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ind w:left="753" w:right="412" w:hanging="310"/>
              <w:rPr>
                <w:sz w:val="24"/>
              </w:rPr>
            </w:pPr>
            <w:r w:rsidRPr="0069600E">
              <w:rPr>
                <w:sz w:val="24"/>
              </w:rPr>
              <w:t>Potwierdzenie osiągnięcia efektów uczenia się</w:t>
            </w:r>
          </w:p>
        </w:tc>
        <w:tc>
          <w:tcPr>
            <w:tcW w:w="2844" w:type="dxa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801AC1">
            <w:pPr>
              <w:pStyle w:val="TableParagraph"/>
              <w:ind w:left="811" w:right="95" w:hanging="687"/>
              <w:rPr>
                <w:sz w:val="24"/>
              </w:rPr>
            </w:pPr>
            <w:r w:rsidRPr="0069600E">
              <w:rPr>
                <w:sz w:val="24"/>
              </w:rPr>
              <w:t>Odniesienie do efektów uczenia się dla kierunku studiów</w:t>
            </w:r>
          </w:p>
        </w:tc>
      </w:tr>
      <w:tr w:rsidR="00B7567A" w:rsidRPr="0069600E" w:rsidTr="00AE31F1">
        <w:trPr>
          <w:trHeight w:val="1734"/>
        </w:trPr>
        <w:tc>
          <w:tcPr>
            <w:tcW w:w="2881" w:type="dxa"/>
            <w:tcBorders>
              <w:right w:val="single" w:sz="6" w:space="0" w:color="000000"/>
            </w:tcBorders>
          </w:tcPr>
          <w:p w:rsidR="00B7567A" w:rsidRPr="0069600E" w:rsidRDefault="00AE31F1">
            <w:pPr>
              <w:pStyle w:val="TableParagraph"/>
              <w:ind w:left="743" w:right="303" w:hanging="454"/>
              <w:rPr>
                <w:sz w:val="24"/>
              </w:rPr>
            </w:pPr>
            <w:r w:rsidRPr="0069600E">
              <w:rPr>
                <w:w w:val="95"/>
                <w:sz w:val="24"/>
              </w:rPr>
              <w:t>IPOMB-1-MATP1</w:t>
            </w:r>
            <w:r w:rsidRPr="0069600E">
              <w:rPr>
                <w:sz w:val="24"/>
              </w:rPr>
              <w:t>_</w:t>
            </w:r>
            <w:r w:rsidR="00801AC1" w:rsidRPr="0069600E">
              <w:rPr>
                <w:sz w:val="24"/>
              </w:rPr>
              <w:t>00</w:t>
            </w:r>
          </w:p>
          <w:p w:rsidR="00B7567A" w:rsidRPr="0069600E" w:rsidRDefault="00B7567A">
            <w:pPr>
              <w:pStyle w:val="TableParagraph"/>
              <w:ind w:left="774" w:hanging="552"/>
              <w:rPr>
                <w:sz w:val="24"/>
              </w:rPr>
            </w:pPr>
          </w:p>
        </w:tc>
        <w:tc>
          <w:tcPr>
            <w:tcW w:w="3685" w:type="dxa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801AC1" w:rsidP="00AE31F1">
            <w:pPr>
              <w:pStyle w:val="TableParagraph"/>
              <w:ind w:left="67" w:right="54"/>
              <w:rPr>
                <w:sz w:val="24"/>
              </w:rPr>
            </w:pPr>
            <w:r w:rsidRPr="0069600E">
              <w:rPr>
                <w:sz w:val="24"/>
              </w:rPr>
              <w:t>Posiada wiedzę w zakresie karty opisu przedmiotu (cele i efekty uczenia się) oraz zasad bezpieczeństwa</w:t>
            </w:r>
          </w:p>
          <w:p w:rsidR="00B7567A" w:rsidRPr="0069600E" w:rsidRDefault="00801AC1" w:rsidP="00AE31F1">
            <w:pPr>
              <w:pStyle w:val="TableParagraph"/>
              <w:ind w:left="67" w:right="54"/>
              <w:rPr>
                <w:sz w:val="24"/>
              </w:rPr>
            </w:pPr>
            <w:r w:rsidRPr="0069600E">
              <w:rPr>
                <w:sz w:val="24"/>
              </w:rPr>
              <w:t>i higieny pracy w odniesieniu do przedmiotu</w:t>
            </w:r>
          </w:p>
        </w:tc>
        <w:tc>
          <w:tcPr>
            <w:tcW w:w="2844" w:type="dxa"/>
            <w:tcBorders>
              <w:left w:val="single" w:sz="6" w:space="0" w:color="000000"/>
              <w:right w:val="single" w:sz="6" w:space="0" w:color="000000"/>
            </w:tcBorders>
          </w:tcPr>
          <w:p w:rsidR="00B7567A" w:rsidRPr="0069600E" w:rsidRDefault="00801AC1" w:rsidP="00AE31F1">
            <w:pPr>
              <w:pStyle w:val="TableParagraph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M1A_K08</w:t>
            </w:r>
          </w:p>
        </w:tc>
      </w:tr>
      <w:tr w:rsidR="00AD2689" w:rsidRPr="0069600E" w:rsidTr="00AE31F1">
        <w:trPr>
          <w:trHeight w:val="581"/>
        </w:trPr>
        <w:tc>
          <w:tcPr>
            <w:tcW w:w="2881" w:type="dxa"/>
            <w:tcBorders>
              <w:right w:val="single" w:sz="6" w:space="0" w:color="000000"/>
            </w:tcBorders>
          </w:tcPr>
          <w:p w:rsidR="00AE31F1" w:rsidRPr="0069600E" w:rsidRDefault="00AE31F1" w:rsidP="00AE31F1">
            <w:pPr>
              <w:pStyle w:val="TableParagraph"/>
              <w:ind w:left="743" w:right="303" w:hanging="454"/>
              <w:rPr>
                <w:sz w:val="24"/>
              </w:rPr>
            </w:pPr>
            <w:r w:rsidRPr="0069600E">
              <w:rPr>
                <w:w w:val="95"/>
                <w:sz w:val="24"/>
              </w:rPr>
              <w:t>IPOMB-1-MATP1</w:t>
            </w:r>
            <w:r w:rsidRPr="0069600E">
              <w:rPr>
                <w:sz w:val="24"/>
              </w:rPr>
              <w:t>_01</w:t>
            </w:r>
          </w:p>
          <w:p w:rsidR="00AD2689" w:rsidRPr="0069600E" w:rsidRDefault="00AD2689" w:rsidP="00AE31F1">
            <w:pPr>
              <w:pStyle w:val="TableParagraph"/>
              <w:spacing w:line="266" w:lineRule="exact"/>
              <w:ind w:left="202" w:right="192"/>
              <w:jc w:val="center"/>
              <w:rPr>
                <w:sz w:val="24"/>
              </w:rPr>
            </w:pPr>
          </w:p>
        </w:tc>
        <w:tc>
          <w:tcPr>
            <w:tcW w:w="3685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Ma wiedzę z podstaw analizy</w:t>
            </w:r>
            <w:r w:rsidRPr="0069600E">
              <w:rPr>
                <w:spacing w:val="53"/>
                <w:sz w:val="24"/>
              </w:rPr>
              <w:t xml:space="preserve"> </w:t>
            </w:r>
            <w:r w:rsidRPr="0069600E">
              <w:rPr>
                <w:sz w:val="24"/>
              </w:rPr>
              <w:t>i</w:t>
            </w:r>
          </w:p>
          <w:p w:rsidR="00AD2689" w:rsidRPr="0069600E" w:rsidRDefault="00AD2689" w:rsidP="00AE31F1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logiki matematycznej.</w:t>
            </w:r>
          </w:p>
        </w:tc>
        <w:tc>
          <w:tcPr>
            <w:tcW w:w="2844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M1A_W01</w:t>
            </w:r>
          </w:p>
          <w:p w:rsidR="00AD2689" w:rsidRPr="0069600E" w:rsidRDefault="00AD2689" w:rsidP="00AE31F1">
            <w:pPr>
              <w:pStyle w:val="TableParagraph"/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M1A_K02</w:t>
            </w:r>
          </w:p>
        </w:tc>
      </w:tr>
      <w:tr w:rsidR="00AD2689" w:rsidRPr="0069600E" w:rsidTr="00AE31F1">
        <w:trPr>
          <w:trHeight w:val="563"/>
        </w:trPr>
        <w:tc>
          <w:tcPr>
            <w:tcW w:w="2881" w:type="dxa"/>
            <w:tcBorders>
              <w:right w:val="single" w:sz="6" w:space="0" w:color="000000"/>
            </w:tcBorders>
          </w:tcPr>
          <w:p w:rsidR="00AE31F1" w:rsidRPr="0069600E" w:rsidRDefault="00AE31F1" w:rsidP="00AE31F1">
            <w:pPr>
              <w:pStyle w:val="TableParagraph"/>
              <w:ind w:left="743" w:right="303" w:hanging="454"/>
              <w:rPr>
                <w:sz w:val="24"/>
              </w:rPr>
            </w:pPr>
            <w:r w:rsidRPr="0069600E">
              <w:rPr>
                <w:w w:val="95"/>
                <w:sz w:val="24"/>
              </w:rPr>
              <w:t>IPOMB-1-MATP1</w:t>
            </w:r>
            <w:r w:rsidRPr="0069600E">
              <w:rPr>
                <w:sz w:val="24"/>
              </w:rPr>
              <w:t>_02</w:t>
            </w:r>
          </w:p>
          <w:p w:rsidR="00AD2689" w:rsidRPr="0069600E" w:rsidRDefault="00AD2689" w:rsidP="00AE31F1">
            <w:pPr>
              <w:pStyle w:val="TableParagraph"/>
              <w:spacing w:line="266" w:lineRule="exact"/>
              <w:ind w:left="202" w:right="192"/>
              <w:jc w:val="center"/>
              <w:rPr>
                <w:sz w:val="24"/>
              </w:rPr>
            </w:pPr>
          </w:p>
        </w:tc>
        <w:tc>
          <w:tcPr>
            <w:tcW w:w="3685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Ma wiedzę z algebry liniowej i</w:t>
            </w:r>
          </w:p>
          <w:p w:rsidR="00AD2689" w:rsidRPr="0069600E" w:rsidRDefault="00AD2689" w:rsidP="00AE31F1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jej zastosowań w mechanice</w:t>
            </w:r>
          </w:p>
        </w:tc>
        <w:tc>
          <w:tcPr>
            <w:tcW w:w="2844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tabs>
                <w:tab w:val="left" w:pos="2552"/>
              </w:tabs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M1A_W01</w:t>
            </w:r>
          </w:p>
          <w:p w:rsidR="00AD2689" w:rsidRPr="0069600E" w:rsidRDefault="00AD2689" w:rsidP="00AE31F1">
            <w:pPr>
              <w:pStyle w:val="TableParagraph"/>
              <w:tabs>
                <w:tab w:val="left" w:pos="2552"/>
              </w:tabs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M1A_K02</w:t>
            </w:r>
          </w:p>
        </w:tc>
      </w:tr>
      <w:tr w:rsidR="00AD2689" w:rsidRPr="0069600E" w:rsidTr="00AE31F1">
        <w:trPr>
          <w:trHeight w:val="847"/>
        </w:trPr>
        <w:tc>
          <w:tcPr>
            <w:tcW w:w="2881" w:type="dxa"/>
            <w:tcBorders>
              <w:right w:val="single" w:sz="6" w:space="0" w:color="000000"/>
            </w:tcBorders>
          </w:tcPr>
          <w:p w:rsidR="00AE31F1" w:rsidRPr="0069600E" w:rsidRDefault="00AE31F1" w:rsidP="00AE31F1">
            <w:pPr>
              <w:pStyle w:val="TableParagraph"/>
              <w:ind w:left="743" w:right="303" w:hanging="454"/>
              <w:rPr>
                <w:sz w:val="24"/>
              </w:rPr>
            </w:pPr>
            <w:r w:rsidRPr="0069600E">
              <w:rPr>
                <w:w w:val="95"/>
                <w:sz w:val="24"/>
              </w:rPr>
              <w:lastRenderedPageBreak/>
              <w:t>IPOMB-1-MATP1</w:t>
            </w:r>
            <w:r w:rsidRPr="0069600E">
              <w:rPr>
                <w:sz w:val="24"/>
              </w:rPr>
              <w:t>_03</w:t>
            </w:r>
          </w:p>
          <w:p w:rsidR="00AD2689" w:rsidRPr="0069600E" w:rsidRDefault="00AD2689" w:rsidP="00AE31F1">
            <w:pPr>
              <w:pStyle w:val="TableParagraph"/>
              <w:spacing w:line="266" w:lineRule="exact"/>
              <w:ind w:left="201" w:right="192"/>
              <w:jc w:val="center"/>
              <w:rPr>
                <w:sz w:val="24"/>
              </w:rPr>
            </w:pPr>
          </w:p>
        </w:tc>
        <w:tc>
          <w:tcPr>
            <w:tcW w:w="3685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tabs>
                <w:tab w:val="left" w:pos="799"/>
                <w:tab w:val="left" w:pos="1891"/>
                <w:tab w:val="left" w:pos="2412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Ma</w:t>
            </w:r>
            <w:r w:rsidRPr="0069600E">
              <w:rPr>
                <w:sz w:val="24"/>
              </w:rPr>
              <w:tab/>
              <w:t>wiedzę</w:t>
            </w:r>
            <w:r w:rsidRPr="0069600E">
              <w:rPr>
                <w:sz w:val="24"/>
              </w:rPr>
              <w:tab/>
              <w:t>z</w:t>
            </w:r>
            <w:r w:rsidRPr="0069600E">
              <w:rPr>
                <w:sz w:val="24"/>
              </w:rPr>
              <w:tab/>
              <w:t>geometrii</w:t>
            </w:r>
          </w:p>
          <w:p w:rsidR="00AD2689" w:rsidRPr="0069600E" w:rsidRDefault="00AD2689" w:rsidP="00AE31F1">
            <w:pPr>
              <w:pStyle w:val="TableParagraph"/>
              <w:tabs>
                <w:tab w:val="left" w:pos="1898"/>
                <w:tab w:val="left" w:pos="2637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analitycznej</w:t>
            </w:r>
            <w:r w:rsidRPr="0069600E">
              <w:rPr>
                <w:sz w:val="24"/>
              </w:rPr>
              <w:tab/>
              <w:t>i</w:t>
            </w:r>
            <w:r w:rsidRPr="0069600E">
              <w:rPr>
                <w:sz w:val="24"/>
              </w:rPr>
              <w:tab/>
              <w:t>analizy</w:t>
            </w:r>
          </w:p>
          <w:p w:rsidR="00AD2689" w:rsidRPr="0069600E" w:rsidRDefault="00AD2689" w:rsidP="00AE31F1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wektorowej.</w:t>
            </w:r>
          </w:p>
        </w:tc>
        <w:tc>
          <w:tcPr>
            <w:tcW w:w="2844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tabs>
                <w:tab w:val="left" w:pos="2552"/>
              </w:tabs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M1A_W01</w:t>
            </w:r>
          </w:p>
          <w:p w:rsidR="00AD2689" w:rsidRPr="0069600E" w:rsidRDefault="00AD2689" w:rsidP="00AE31F1">
            <w:pPr>
              <w:pStyle w:val="TableParagraph"/>
              <w:tabs>
                <w:tab w:val="left" w:pos="2552"/>
              </w:tabs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M1A_K02</w:t>
            </w:r>
          </w:p>
        </w:tc>
      </w:tr>
      <w:tr w:rsidR="00AD2689" w:rsidRPr="0069600E" w:rsidTr="00AE31F1">
        <w:trPr>
          <w:trHeight w:val="1799"/>
        </w:trPr>
        <w:tc>
          <w:tcPr>
            <w:tcW w:w="2881" w:type="dxa"/>
            <w:tcBorders>
              <w:right w:val="single" w:sz="6" w:space="0" w:color="000000"/>
            </w:tcBorders>
          </w:tcPr>
          <w:p w:rsidR="00AE31F1" w:rsidRPr="0069600E" w:rsidRDefault="00AE31F1" w:rsidP="00AE31F1">
            <w:pPr>
              <w:pStyle w:val="TableParagraph"/>
              <w:ind w:left="743" w:right="303" w:hanging="454"/>
              <w:rPr>
                <w:sz w:val="24"/>
              </w:rPr>
            </w:pPr>
            <w:r w:rsidRPr="0069600E">
              <w:rPr>
                <w:w w:val="95"/>
                <w:sz w:val="24"/>
              </w:rPr>
              <w:t>IPOMB-1-MATP1</w:t>
            </w:r>
            <w:r w:rsidRPr="0069600E">
              <w:rPr>
                <w:sz w:val="24"/>
              </w:rPr>
              <w:t>_04</w:t>
            </w:r>
          </w:p>
          <w:p w:rsidR="00AD2689" w:rsidRPr="0069600E" w:rsidRDefault="00AD2689" w:rsidP="00AE31F1">
            <w:pPr>
              <w:pStyle w:val="TableParagraph"/>
              <w:spacing w:line="256" w:lineRule="exact"/>
              <w:ind w:left="201" w:right="192"/>
              <w:jc w:val="center"/>
              <w:rPr>
                <w:sz w:val="24"/>
              </w:rPr>
            </w:pPr>
          </w:p>
        </w:tc>
        <w:tc>
          <w:tcPr>
            <w:tcW w:w="3685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tabs>
                <w:tab w:val="left" w:pos="808"/>
                <w:tab w:val="left" w:pos="1910"/>
                <w:tab w:val="left" w:pos="2438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Ma</w:t>
            </w:r>
            <w:r w:rsidRPr="0069600E">
              <w:rPr>
                <w:sz w:val="24"/>
              </w:rPr>
              <w:tab/>
              <w:t>wiedzę</w:t>
            </w:r>
            <w:r w:rsidRPr="0069600E">
              <w:rPr>
                <w:sz w:val="24"/>
              </w:rPr>
              <w:tab/>
              <w:t>z</w:t>
            </w:r>
            <w:r w:rsidRPr="0069600E">
              <w:rPr>
                <w:sz w:val="24"/>
              </w:rPr>
              <w:tab/>
              <w:t>rachunku</w:t>
            </w:r>
          </w:p>
          <w:p w:rsidR="00AD2689" w:rsidRPr="0069600E" w:rsidRDefault="00AD2689" w:rsidP="00AE31F1">
            <w:pPr>
              <w:pStyle w:val="TableParagraph"/>
              <w:tabs>
                <w:tab w:val="left" w:pos="1800"/>
                <w:tab w:val="left" w:pos="2745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różniczkowego</w:t>
            </w:r>
            <w:r w:rsidRPr="0069600E">
              <w:rPr>
                <w:sz w:val="24"/>
              </w:rPr>
              <w:tab/>
              <w:t>funkcji</w:t>
            </w:r>
            <w:r w:rsidRPr="0069600E">
              <w:rPr>
                <w:sz w:val="24"/>
              </w:rPr>
              <w:tab/>
              <w:t>jednej</w:t>
            </w:r>
          </w:p>
          <w:p w:rsidR="00AD2689" w:rsidRPr="0069600E" w:rsidRDefault="00AD2689" w:rsidP="00AE31F1">
            <w:pPr>
              <w:pStyle w:val="TableParagraph"/>
              <w:tabs>
                <w:tab w:val="left" w:pos="1212"/>
                <w:tab w:val="left" w:pos="1545"/>
                <w:tab w:val="left" w:pos="2918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zmiennej</w:t>
            </w:r>
            <w:r w:rsidRPr="0069600E">
              <w:rPr>
                <w:sz w:val="24"/>
              </w:rPr>
              <w:tab/>
              <w:t>i</w:t>
            </w:r>
            <w:r w:rsidRPr="0069600E">
              <w:rPr>
                <w:sz w:val="24"/>
              </w:rPr>
              <w:tab/>
              <w:t>możliwości</w:t>
            </w:r>
            <w:r w:rsidRPr="0069600E">
              <w:rPr>
                <w:sz w:val="24"/>
              </w:rPr>
              <w:tab/>
              <w:t>jego</w:t>
            </w:r>
          </w:p>
          <w:p w:rsidR="00AD2689" w:rsidRPr="0069600E" w:rsidRDefault="00AD2689" w:rsidP="00AE31F1">
            <w:pPr>
              <w:pStyle w:val="TableParagraph"/>
              <w:tabs>
                <w:tab w:val="left" w:pos="1812"/>
                <w:tab w:val="left" w:pos="2397"/>
                <w:tab w:val="left" w:pos="3264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wykorzystania</w:t>
            </w:r>
            <w:r w:rsidRPr="0069600E">
              <w:rPr>
                <w:sz w:val="24"/>
              </w:rPr>
              <w:tab/>
              <w:t>do</w:t>
            </w:r>
            <w:r w:rsidRPr="0069600E">
              <w:rPr>
                <w:sz w:val="24"/>
              </w:rPr>
              <w:tab/>
              <w:t>opisu</w:t>
            </w:r>
            <w:r w:rsidRPr="0069600E">
              <w:rPr>
                <w:sz w:val="24"/>
              </w:rPr>
              <w:tab/>
              <w:t>i</w:t>
            </w:r>
          </w:p>
          <w:p w:rsidR="00AD2689" w:rsidRPr="0069600E" w:rsidRDefault="00AD2689" w:rsidP="00AE31F1">
            <w:pPr>
              <w:pStyle w:val="TableParagraph"/>
              <w:tabs>
                <w:tab w:val="left" w:pos="2361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rozwiązywania</w:t>
            </w:r>
            <w:r w:rsidRPr="0069600E">
              <w:rPr>
                <w:sz w:val="24"/>
              </w:rPr>
              <w:tab/>
              <w:t>zagadnień</w:t>
            </w:r>
          </w:p>
          <w:p w:rsidR="00AD2689" w:rsidRPr="0069600E" w:rsidRDefault="00AD2689" w:rsidP="00AE31F1">
            <w:pPr>
              <w:pStyle w:val="TableParagraph"/>
              <w:spacing w:line="26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technicznych.</w:t>
            </w:r>
          </w:p>
        </w:tc>
        <w:tc>
          <w:tcPr>
            <w:tcW w:w="2844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tabs>
                <w:tab w:val="left" w:pos="2552"/>
              </w:tabs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M1A_W01</w:t>
            </w:r>
          </w:p>
          <w:p w:rsidR="00AD2689" w:rsidRPr="0069600E" w:rsidRDefault="00AD2689" w:rsidP="00AE31F1">
            <w:pPr>
              <w:pStyle w:val="TableParagraph"/>
              <w:tabs>
                <w:tab w:val="left" w:pos="2552"/>
              </w:tabs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M1A_K02</w:t>
            </w:r>
          </w:p>
        </w:tc>
      </w:tr>
      <w:tr w:rsidR="00AD2689" w:rsidRPr="0069600E" w:rsidTr="00AE31F1">
        <w:trPr>
          <w:trHeight w:val="1502"/>
        </w:trPr>
        <w:tc>
          <w:tcPr>
            <w:tcW w:w="2881" w:type="dxa"/>
            <w:tcBorders>
              <w:right w:val="single" w:sz="6" w:space="0" w:color="000000"/>
            </w:tcBorders>
          </w:tcPr>
          <w:p w:rsidR="00AE31F1" w:rsidRPr="0069600E" w:rsidRDefault="00AE31F1" w:rsidP="00AE31F1">
            <w:pPr>
              <w:pStyle w:val="TableParagraph"/>
              <w:ind w:left="743" w:right="303" w:hanging="454"/>
              <w:rPr>
                <w:sz w:val="24"/>
              </w:rPr>
            </w:pPr>
            <w:r w:rsidRPr="0069600E">
              <w:rPr>
                <w:w w:val="95"/>
                <w:sz w:val="24"/>
              </w:rPr>
              <w:t>IPOMB-1-MATP1</w:t>
            </w:r>
            <w:r w:rsidRPr="0069600E">
              <w:rPr>
                <w:sz w:val="24"/>
              </w:rPr>
              <w:t>_05</w:t>
            </w:r>
          </w:p>
          <w:p w:rsidR="00AD2689" w:rsidRPr="0069600E" w:rsidRDefault="00AD2689" w:rsidP="00AE31F1">
            <w:pPr>
              <w:pStyle w:val="TableParagraph"/>
              <w:spacing w:line="256" w:lineRule="exact"/>
              <w:ind w:left="201" w:right="192"/>
              <w:jc w:val="center"/>
              <w:rPr>
                <w:sz w:val="24"/>
              </w:rPr>
            </w:pPr>
          </w:p>
        </w:tc>
        <w:tc>
          <w:tcPr>
            <w:tcW w:w="3685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tabs>
                <w:tab w:val="left" w:pos="808"/>
                <w:tab w:val="left" w:pos="1910"/>
                <w:tab w:val="left" w:pos="2438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Ma</w:t>
            </w:r>
            <w:r w:rsidRPr="0069600E">
              <w:rPr>
                <w:sz w:val="24"/>
              </w:rPr>
              <w:tab/>
              <w:t>wiedzę</w:t>
            </w:r>
            <w:r w:rsidRPr="0069600E">
              <w:rPr>
                <w:sz w:val="24"/>
              </w:rPr>
              <w:tab/>
              <w:t>z</w:t>
            </w:r>
            <w:r w:rsidRPr="0069600E">
              <w:rPr>
                <w:sz w:val="24"/>
              </w:rPr>
              <w:tab/>
              <w:t>rachunku</w:t>
            </w:r>
          </w:p>
          <w:p w:rsidR="00AD2689" w:rsidRPr="0069600E" w:rsidRDefault="00AD2689" w:rsidP="00AE31F1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całkowego i jego zastosowań do</w:t>
            </w:r>
          </w:p>
          <w:p w:rsidR="00AD2689" w:rsidRPr="0069600E" w:rsidRDefault="00AD2689" w:rsidP="00AE31F1">
            <w:pPr>
              <w:pStyle w:val="TableParagraph"/>
              <w:tabs>
                <w:tab w:val="left" w:pos="2361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rozwiązywania</w:t>
            </w:r>
            <w:r w:rsidRPr="0069600E">
              <w:rPr>
                <w:sz w:val="24"/>
              </w:rPr>
              <w:tab/>
              <w:t>zagadnień</w:t>
            </w:r>
          </w:p>
          <w:p w:rsidR="00AD2689" w:rsidRPr="0069600E" w:rsidRDefault="00AD2689" w:rsidP="00AE31F1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geometrycznych, fizycznych</w:t>
            </w:r>
          </w:p>
          <w:p w:rsidR="00AD2689" w:rsidRPr="0069600E" w:rsidRDefault="00AD2689" w:rsidP="00AE31F1">
            <w:pPr>
              <w:pStyle w:val="TableParagraph"/>
              <w:spacing w:line="26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i technicznych.</w:t>
            </w:r>
          </w:p>
        </w:tc>
        <w:tc>
          <w:tcPr>
            <w:tcW w:w="2844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tabs>
                <w:tab w:val="left" w:pos="2552"/>
              </w:tabs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M1A_W01</w:t>
            </w:r>
          </w:p>
          <w:p w:rsidR="00AD2689" w:rsidRPr="0069600E" w:rsidRDefault="00AD2689" w:rsidP="00AE31F1">
            <w:pPr>
              <w:pStyle w:val="TableParagraph"/>
              <w:tabs>
                <w:tab w:val="left" w:pos="2552"/>
              </w:tabs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M1A_K02</w:t>
            </w:r>
          </w:p>
        </w:tc>
      </w:tr>
      <w:tr w:rsidR="00AD2689" w:rsidRPr="0069600E" w:rsidTr="00AE31F1">
        <w:trPr>
          <w:trHeight w:val="1253"/>
        </w:trPr>
        <w:tc>
          <w:tcPr>
            <w:tcW w:w="2881" w:type="dxa"/>
            <w:tcBorders>
              <w:right w:val="single" w:sz="6" w:space="0" w:color="000000"/>
            </w:tcBorders>
          </w:tcPr>
          <w:p w:rsidR="00AE31F1" w:rsidRPr="0069600E" w:rsidRDefault="00AE31F1" w:rsidP="00AE31F1">
            <w:pPr>
              <w:pStyle w:val="TableParagraph"/>
              <w:ind w:left="743" w:right="303" w:hanging="454"/>
              <w:rPr>
                <w:sz w:val="24"/>
              </w:rPr>
            </w:pPr>
            <w:r w:rsidRPr="0069600E">
              <w:rPr>
                <w:w w:val="95"/>
                <w:sz w:val="24"/>
              </w:rPr>
              <w:t>IPOMB-1-MATP1</w:t>
            </w:r>
            <w:r w:rsidRPr="0069600E">
              <w:rPr>
                <w:sz w:val="24"/>
              </w:rPr>
              <w:t>_06</w:t>
            </w:r>
          </w:p>
          <w:p w:rsidR="00AD2689" w:rsidRPr="0069600E" w:rsidRDefault="00AD2689" w:rsidP="00AE31F1">
            <w:pPr>
              <w:pStyle w:val="TableParagraph"/>
              <w:spacing w:line="266" w:lineRule="exact"/>
              <w:ind w:left="202" w:right="190"/>
              <w:jc w:val="center"/>
              <w:rPr>
                <w:sz w:val="24"/>
              </w:rPr>
            </w:pPr>
          </w:p>
        </w:tc>
        <w:tc>
          <w:tcPr>
            <w:tcW w:w="3685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tabs>
                <w:tab w:val="left" w:pos="1346"/>
                <w:tab w:val="left" w:pos="3064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Potrafi</w:t>
            </w:r>
            <w:r w:rsidRPr="0069600E">
              <w:rPr>
                <w:sz w:val="24"/>
              </w:rPr>
              <w:tab/>
              <w:t>posługiwać</w:t>
            </w:r>
            <w:r w:rsidRPr="0069600E">
              <w:rPr>
                <w:sz w:val="24"/>
              </w:rPr>
              <w:tab/>
              <w:t>się</w:t>
            </w:r>
          </w:p>
          <w:p w:rsidR="00AD2689" w:rsidRPr="0069600E" w:rsidRDefault="00AD2689" w:rsidP="00AE31F1">
            <w:pPr>
              <w:pStyle w:val="TableParagraph"/>
              <w:tabs>
                <w:tab w:val="left" w:pos="1766"/>
                <w:tab w:val="left" w:pos="2906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elementami</w:t>
            </w:r>
            <w:r w:rsidRPr="0069600E">
              <w:rPr>
                <w:sz w:val="24"/>
              </w:rPr>
              <w:tab/>
              <w:t>logiki</w:t>
            </w:r>
            <w:r w:rsidRPr="0069600E">
              <w:rPr>
                <w:sz w:val="24"/>
              </w:rPr>
              <w:tab/>
              <w:t>przy</w:t>
            </w:r>
          </w:p>
          <w:p w:rsidR="00AD2689" w:rsidRPr="0069600E" w:rsidRDefault="00AD2689" w:rsidP="00AE31F1">
            <w:pPr>
              <w:pStyle w:val="TableParagraph"/>
              <w:tabs>
                <w:tab w:val="left" w:pos="1665"/>
                <w:tab w:val="left" w:pos="2853"/>
                <w:tab w:val="left" w:pos="3161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formułowaniu</w:t>
            </w:r>
            <w:r w:rsidRPr="0069600E">
              <w:rPr>
                <w:sz w:val="24"/>
              </w:rPr>
              <w:tab/>
              <w:t>twierdzeń</w:t>
            </w:r>
            <w:r w:rsidRPr="0069600E">
              <w:rPr>
                <w:sz w:val="24"/>
              </w:rPr>
              <w:tab/>
              <w:t>i</w:t>
            </w:r>
            <w:r w:rsidRPr="0069600E">
              <w:rPr>
                <w:sz w:val="24"/>
              </w:rPr>
              <w:tab/>
              <w:t>w</w:t>
            </w:r>
          </w:p>
          <w:p w:rsidR="00AD2689" w:rsidRPr="0069600E" w:rsidRDefault="00AD2689" w:rsidP="00AE31F1">
            <w:pPr>
              <w:pStyle w:val="TableParagraph"/>
              <w:spacing w:line="26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prostych dowodach.</w:t>
            </w:r>
          </w:p>
        </w:tc>
        <w:tc>
          <w:tcPr>
            <w:tcW w:w="2844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tabs>
                <w:tab w:val="left" w:pos="2552"/>
              </w:tabs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M1A_U01</w:t>
            </w:r>
          </w:p>
          <w:p w:rsidR="00AD2689" w:rsidRPr="0069600E" w:rsidRDefault="00AD2689" w:rsidP="00AE31F1">
            <w:pPr>
              <w:pStyle w:val="TableParagraph"/>
              <w:tabs>
                <w:tab w:val="left" w:pos="2552"/>
              </w:tabs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M1A_K02</w:t>
            </w:r>
          </w:p>
        </w:tc>
      </w:tr>
      <w:tr w:rsidR="00AD2689" w:rsidRPr="0069600E" w:rsidTr="00AE31F1">
        <w:trPr>
          <w:trHeight w:val="2113"/>
        </w:trPr>
        <w:tc>
          <w:tcPr>
            <w:tcW w:w="2881" w:type="dxa"/>
            <w:tcBorders>
              <w:right w:val="single" w:sz="6" w:space="0" w:color="000000"/>
            </w:tcBorders>
          </w:tcPr>
          <w:p w:rsidR="00AE31F1" w:rsidRPr="0069600E" w:rsidRDefault="00AE31F1" w:rsidP="00AE31F1">
            <w:pPr>
              <w:pStyle w:val="TableParagraph"/>
              <w:ind w:left="743" w:right="303" w:hanging="454"/>
              <w:rPr>
                <w:sz w:val="24"/>
              </w:rPr>
            </w:pPr>
            <w:r w:rsidRPr="0069600E">
              <w:rPr>
                <w:w w:val="95"/>
                <w:sz w:val="24"/>
              </w:rPr>
              <w:t>IPOMB-1-MATP1</w:t>
            </w:r>
            <w:r w:rsidRPr="0069600E">
              <w:rPr>
                <w:sz w:val="24"/>
              </w:rPr>
              <w:t>_07</w:t>
            </w:r>
          </w:p>
          <w:p w:rsidR="00AD2689" w:rsidRPr="0069600E" w:rsidRDefault="00AD2689" w:rsidP="00AE31F1">
            <w:pPr>
              <w:pStyle w:val="TableParagraph"/>
              <w:spacing w:line="256" w:lineRule="exact"/>
              <w:ind w:left="202" w:right="190"/>
              <w:jc w:val="center"/>
              <w:rPr>
                <w:sz w:val="24"/>
              </w:rPr>
            </w:pPr>
          </w:p>
        </w:tc>
        <w:tc>
          <w:tcPr>
            <w:tcW w:w="3685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tabs>
                <w:tab w:val="left" w:pos="993"/>
                <w:tab w:val="left" w:pos="2198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Potrafi</w:t>
            </w:r>
            <w:r w:rsidRPr="0069600E">
              <w:rPr>
                <w:sz w:val="24"/>
              </w:rPr>
              <w:tab/>
              <w:t>operować</w:t>
            </w:r>
            <w:r w:rsidRPr="0069600E">
              <w:rPr>
                <w:sz w:val="24"/>
              </w:rPr>
              <w:tab/>
              <w:t>rachunkiem</w:t>
            </w:r>
          </w:p>
          <w:p w:rsidR="00AD2689" w:rsidRPr="0069600E" w:rsidRDefault="00AD2689" w:rsidP="00AE31F1">
            <w:pPr>
              <w:pStyle w:val="TableParagraph"/>
              <w:tabs>
                <w:tab w:val="left" w:pos="1620"/>
                <w:tab w:val="left" w:pos="1972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wektorowym</w:t>
            </w:r>
            <w:r w:rsidRPr="0069600E">
              <w:rPr>
                <w:sz w:val="24"/>
              </w:rPr>
              <w:tab/>
              <w:t>i</w:t>
            </w:r>
            <w:r w:rsidRPr="0069600E">
              <w:rPr>
                <w:sz w:val="24"/>
              </w:rPr>
              <w:tab/>
              <w:t>macierzowym</w:t>
            </w:r>
          </w:p>
          <w:p w:rsidR="00AD2689" w:rsidRPr="0069600E" w:rsidRDefault="00AD2689" w:rsidP="00AE31F1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oraz stosować liczby zespolone w</w:t>
            </w:r>
          </w:p>
          <w:p w:rsidR="00AD2689" w:rsidRPr="0069600E" w:rsidRDefault="00AD2689" w:rsidP="00AE31F1">
            <w:pPr>
              <w:pStyle w:val="TableParagraph"/>
              <w:tabs>
                <w:tab w:val="left" w:pos="2006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zagadnieniach</w:t>
            </w:r>
            <w:r w:rsidRPr="0069600E">
              <w:rPr>
                <w:sz w:val="24"/>
              </w:rPr>
              <w:tab/>
              <w:t>technicznych.</w:t>
            </w:r>
          </w:p>
          <w:p w:rsidR="00AD2689" w:rsidRPr="0069600E" w:rsidRDefault="00AD2689" w:rsidP="00AE31F1">
            <w:pPr>
              <w:pStyle w:val="TableParagraph"/>
              <w:tabs>
                <w:tab w:val="left" w:pos="1065"/>
                <w:tab w:val="left" w:pos="2680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Potrafi</w:t>
            </w:r>
            <w:r w:rsidRPr="0069600E">
              <w:rPr>
                <w:sz w:val="24"/>
              </w:rPr>
              <w:tab/>
              <w:t>rozwiązywać</w:t>
            </w:r>
            <w:r w:rsidRPr="0069600E">
              <w:rPr>
                <w:sz w:val="24"/>
              </w:rPr>
              <w:tab/>
              <w:t>układy</w:t>
            </w:r>
          </w:p>
          <w:p w:rsidR="00AD2689" w:rsidRPr="0069600E" w:rsidRDefault="00AD2689" w:rsidP="00AE31F1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równań liniowych występujące w</w:t>
            </w:r>
          </w:p>
          <w:p w:rsidR="00AD2689" w:rsidRPr="0069600E" w:rsidRDefault="00AD2689" w:rsidP="00AE31F1">
            <w:pPr>
              <w:pStyle w:val="TableParagraph"/>
              <w:spacing w:line="26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mechanice.</w:t>
            </w:r>
          </w:p>
        </w:tc>
        <w:tc>
          <w:tcPr>
            <w:tcW w:w="2844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tabs>
                <w:tab w:val="left" w:pos="2552"/>
              </w:tabs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M1A_U01</w:t>
            </w:r>
          </w:p>
          <w:p w:rsidR="00AD2689" w:rsidRPr="0069600E" w:rsidRDefault="00AD2689" w:rsidP="00AE31F1">
            <w:pPr>
              <w:pStyle w:val="TableParagraph"/>
              <w:tabs>
                <w:tab w:val="left" w:pos="2552"/>
              </w:tabs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M1A_K02</w:t>
            </w:r>
          </w:p>
        </w:tc>
      </w:tr>
      <w:tr w:rsidR="00AD2689" w:rsidRPr="0069600E" w:rsidTr="00AE31F1">
        <w:trPr>
          <w:trHeight w:val="1188"/>
        </w:trPr>
        <w:tc>
          <w:tcPr>
            <w:tcW w:w="2881" w:type="dxa"/>
            <w:tcBorders>
              <w:right w:val="single" w:sz="6" w:space="0" w:color="000000"/>
            </w:tcBorders>
          </w:tcPr>
          <w:p w:rsidR="00AE31F1" w:rsidRPr="0069600E" w:rsidRDefault="00AE31F1" w:rsidP="00AE31F1">
            <w:pPr>
              <w:pStyle w:val="TableParagraph"/>
              <w:ind w:left="743" w:right="303" w:hanging="454"/>
              <w:rPr>
                <w:sz w:val="24"/>
              </w:rPr>
            </w:pPr>
            <w:r w:rsidRPr="0069600E">
              <w:rPr>
                <w:w w:val="95"/>
                <w:sz w:val="24"/>
              </w:rPr>
              <w:t>IPOMB-1-MATP1</w:t>
            </w:r>
            <w:r w:rsidRPr="0069600E">
              <w:rPr>
                <w:sz w:val="24"/>
              </w:rPr>
              <w:t>_08</w:t>
            </w:r>
          </w:p>
          <w:p w:rsidR="00AD2689" w:rsidRPr="0069600E" w:rsidRDefault="00AD2689" w:rsidP="00AE31F1">
            <w:pPr>
              <w:pStyle w:val="TableParagraph"/>
              <w:spacing w:line="266" w:lineRule="exact"/>
              <w:ind w:left="202" w:right="190"/>
              <w:jc w:val="center"/>
              <w:rPr>
                <w:sz w:val="24"/>
              </w:rPr>
            </w:pPr>
          </w:p>
        </w:tc>
        <w:tc>
          <w:tcPr>
            <w:tcW w:w="3685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tabs>
                <w:tab w:val="left" w:pos="979"/>
                <w:tab w:val="left" w:pos="2452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Potrafi</w:t>
            </w:r>
            <w:r w:rsidRPr="0069600E">
              <w:rPr>
                <w:sz w:val="24"/>
              </w:rPr>
              <w:tab/>
              <w:t>wykorzystać</w:t>
            </w:r>
            <w:r w:rsidRPr="0069600E">
              <w:rPr>
                <w:sz w:val="24"/>
              </w:rPr>
              <w:tab/>
              <w:t>rachunek</w:t>
            </w:r>
          </w:p>
          <w:p w:rsidR="00AD2689" w:rsidRPr="0069600E" w:rsidRDefault="00AD2689" w:rsidP="00AE31F1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różniczkowy i całkowy do opisu i</w:t>
            </w:r>
          </w:p>
          <w:p w:rsidR="00AD2689" w:rsidRPr="0069600E" w:rsidRDefault="00AD2689" w:rsidP="00AE31F1">
            <w:pPr>
              <w:pStyle w:val="TableParagraph"/>
              <w:tabs>
                <w:tab w:val="left" w:pos="2361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rozwiązywania</w:t>
            </w:r>
            <w:r w:rsidRPr="0069600E">
              <w:rPr>
                <w:sz w:val="24"/>
              </w:rPr>
              <w:tab/>
              <w:t>zagadnień</w:t>
            </w:r>
          </w:p>
          <w:p w:rsidR="00AD2689" w:rsidRPr="0069600E" w:rsidRDefault="00AD2689" w:rsidP="00AE31F1">
            <w:pPr>
              <w:pStyle w:val="TableParagraph"/>
              <w:spacing w:line="26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geometrycznych i technicznych.</w:t>
            </w:r>
          </w:p>
        </w:tc>
        <w:tc>
          <w:tcPr>
            <w:tcW w:w="2844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tabs>
                <w:tab w:val="left" w:pos="2552"/>
              </w:tabs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M1A_U01</w:t>
            </w:r>
          </w:p>
          <w:p w:rsidR="00AD2689" w:rsidRPr="0069600E" w:rsidRDefault="00AD2689" w:rsidP="00AE31F1">
            <w:pPr>
              <w:pStyle w:val="TableParagraph"/>
              <w:tabs>
                <w:tab w:val="left" w:pos="2552"/>
              </w:tabs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M1A_K02</w:t>
            </w:r>
          </w:p>
        </w:tc>
      </w:tr>
      <w:tr w:rsidR="00AD2689" w:rsidRPr="0069600E" w:rsidTr="00AE31F1">
        <w:trPr>
          <w:trHeight w:val="872"/>
        </w:trPr>
        <w:tc>
          <w:tcPr>
            <w:tcW w:w="2881" w:type="dxa"/>
            <w:tcBorders>
              <w:right w:val="single" w:sz="6" w:space="0" w:color="000000"/>
            </w:tcBorders>
          </w:tcPr>
          <w:p w:rsidR="00AE31F1" w:rsidRPr="0069600E" w:rsidRDefault="00AE31F1" w:rsidP="00AE31F1">
            <w:pPr>
              <w:pStyle w:val="TableParagraph"/>
              <w:ind w:left="743" w:right="303" w:hanging="454"/>
              <w:rPr>
                <w:sz w:val="24"/>
              </w:rPr>
            </w:pPr>
            <w:r w:rsidRPr="0069600E">
              <w:rPr>
                <w:w w:val="95"/>
                <w:sz w:val="24"/>
              </w:rPr>
              <w:t>IPOMB-1-MATP1</w:t>
            </w:r>
            <w:r w:rsidRPr="0069600E">
              <w:rPr>
                <w:sz w:val="24"/>
              </w:rPr>
              <w:t>_09</w:t>
            </w:r>
          </w:p>
          <w:p w:rsidR="00AD2689" w:rsidRPr="0069600E" w:rsidRDefault="00AD2689" w:rsidP="00AE31F1">
            <w:pPr>
              <w:pStyle w:val="TableParagraph"/>
              <w:spacing w:line="266" w:lineRule="exact"/>
              <w:ind w:left="202" w:right="190"/>
              <w:jc w:val="center"/>
              <w:rPr>
                <w:sz w:val="24"/>
              </w:rPr>
            </w:pPr>
          </w:p>
        </w:tc>
        <w:tc>
          <w:tcPr>
            <w:tcW w:w="3685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tabs>
                <w:tab w:val="left" w:pos="847"/>
                <w:tab w:val="left" w:pos="2493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Ma</w:t>
            </w:r>
            <w:r w:rsidRPr="0069600E">
              <w:rPr>
                <w:sz w:val="24"/>
              </w:rPr>
              <w:tab/>
              <w:t>świadomość</w:t>
            </w:r>
            <w:r w:rsidRPr="0069600E">
              <w:rPr>
                <w:sz w:val="24"/>
              </w:rPr>
              <w:tab/>
              <w:t>potrzeby</w:t>
            </w:r>
          </w:p>
          <w:p w:rsidR="00AD2689" w:rsidRPr="0069600E" w:rsidRDefault="00AD2689" w:rsidP="00AE31F1">
            <w:pPr>
              <w:pStyle w:val="TableParagraph"/>
              <w:tabs>
                <w:tab w:val="left" w:pos="2107"/>
              </w:tabs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nieustannego</w:t>
            </w:r>
            <w:r w:rsidRPr="0069600E">
              <w:rPr>
                <w:sz w:val="24"/>
              </w:rPr>
              <w:tab/>
              <w:t>uzupełniania</w:t>
            </w:r>
          </w:p>
          <w:p w:rsidR="00AD2689" w:rsidRPr="0069600E" w:rsidRDefault="00AD2689" w:rsidP="00AE31F1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69600E">
              <w:rPr>
                <w:sz w:val="24"/>
              </w:rPr>
              <w:t>wiedzy</w:t>
            </w:r>
          </w:p>
        </w:tc>
        <w:tc>
          <w:tcPr>
            <w:tcW w:w="2844" w:type="dxa"/>
            <w:tcBorders>
              <w:left w:val="single" w:sz="6" w:space="0" w:color="000000"/>
              <w:right w:val="single" w:sz="6" w:space="0" w:color="000000"/>
            </w:tcBorders>
          </w:tcPr>
          <w:p w:rsidR="00AD2689" w:rsidRPr="0069600E" w:rsidRDefault="00AD2689" w:rsidP="00AE31F1">
            <w:pPr>
              <w:pStyle w:val="TableParagraph"/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M1A_K01,</w:t>
            </w:r>
          </w:p>
          <w:p w:rsidR="00AD2689" w:rsidRPr="0069600E" w:rsidRDefault="00AD2689" w:rsidP="00AE31F1">
            <w:pPr>
              <w:pStyle w:val="TableParagraph"/>
              <w:spacing w:line="256" w:lineRule="exact"/>
              <w:ind w:left="142" w:right="15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M1A_K02</w:t>
            </w:r>
          </w:p>
        </w:tc>
      </w:tr>
    </w:tbl>
    <w:p w:rsidR="00AD2689" w:rsidRPr="0069600E" w:rsidRDefault="00AD2689"/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65"/>
        <w:gridCol w:w="226"/>
        <w:gridCol w:w="891"/>
        <w:gridCol w:w="1935"/>
        <w:gridCol w:w="324"/>
        <w:gridCol w:w="1361"/>
        <w:gridCol w:w="1781"/>
        <w:gridCol w:w="74"/>
        <w:gridCol w:w="2150"/>
      </w:tblGrid>
      <w:tr w:rsidR="00B7567A" w:rsidRPr="0069600E">
        <w:trPr>
          <w:trHeight w:val="546"/>
        </w:trPr>
        <w:tc>
          <w:tcPr>
            <w:tcW w:w="9481" w:type="dxa"/>
            <w:gridSpan w:val="10"/>
          </w:tcPr>
          <w:p w:rsidR="00B7567A" w:rsidRPr="0069600E" w:rsidRDefault="00B7567A">
            <w:pPr>
              <w:pStyle w:val="TableParagraph"/>
              <w:spacing w:before="9"/>
            </w:pPr>
          </w:p>
          <w:p w:rsidR="00B7567A" w:rsidRPr="0069600E" w:rsidRDefault="00801AC1">
            <w:pPr>
              <w:pStyle w:val="TableParagraph"/>
              <w:spacing w:line="264" w:lineRule="exact"/>
              <w:ind w:left="3189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III. TREŚCI KSZTAŁCENIA</w:t>
            </w:r>
          </w:p>
          <w:p w:rsidR="00AE31F1" w:rsidRPr="0069600E" w:rsidRDefault="00AE31F1">
            <w:pPr>
              <w:pStyle w:val="TableParagraph"/>
              <w:spacing w:line="264" w:lineRule="exact"/>
              <w:ind w:left="3189"/>
              <w:rPr>
                <w:b/>
                <w:sz w:val="24"/>
              </w:rPr>
            </w:pPr>
          </w:p>
        </w:tc>
      </w:tr>
      <w:tr w:rsidR="00B7567A" w:rsidRPr="0069600E" w:rsidTr="00AE31F1">
        <w:trPr>
          <w:trHeight w:val="822"/>
        </w:trPr>
        <w:tc>
          <w:tcPr>
            <w:tcW w:w="965" w:type="dxa"/>
            <w:gridSpan w:val="3"/>
          </w:tcPr>
          <w:p w:rsidR="00B7567A" w:rsidRPr="0069600E" w:rsidRDefault="00B7567A">
            <w:pPr>
              <w:pStyle w:val="TableParagraph"/>
              <w:spacing w:before="9"/>
            </w:pPr>
          </w:p>
          <w:p w:rsidR="00B7567A" w:rsidRPr="0069600E" w:rsidRDefault="00801AC1">
            <w:pPr>
              <w:pStyle w:val="TableParagraph"/>
              <w:ind w:left="88" w:right="7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Symbol</w:t>
            </w:r>
          </w:p>
        </w:tc>
        <w:tc>
          <w:tcPr>
            <w:tcW w:w="6292" w:type="dxa"/>
            <w:gridSpan w:val="5"/>
          </w:tcPr>
          <w:p w:rsidR="00B7567A" w:rsidRPr="0069600E" w:rsidRDefault="00B7567A">
            <w:pPr>
              <w:pStyle w:val="TableParagraph"/>
              <w:spacing w:before="9"/>
            </w:pPr>
          </w:p>
          <w:p w:rsidR="00B7567A" w:rsidRPr="0069600E" w:rsidRDefault="00801AC1">
            <w:pPr>
              <w:pStyle w:val="TableParagraph"/>
              <w:ind w:left="2433" w:right="2424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Treści kształcenia</w:t>
            </w:r>
          </w:p>
        </w:tc>
        <w:tc>
          <w:tcPr>
            <w:tcW w:w="2224" w:type="dxa"/>
            <w:gridSpan w:val="2"/>
          </w:tcPr>
          <w:p w:rsidR="00B7567A" w:rsidRPr="0069600E" w:rsidRDefault="00801AC1">
            <w:pPr>
              <w:pStyle w:val="TableParagraph"/>
              <w:ind w:left="154" w:firstLine="60"/>
              <w:rPr>
                <w:sz w:val="24"/>
              </w:rPr>
            </w:pPr>
            <w:r w:rsidRPr="0069600E">
              <w:rPr>
                <w:sz w:val="24"/>
              </w:rPr>
              <w:t>Odniesienie do efektów</w:t>
            </w:r>
            <w:r w:rsidRPr="0069600E">
              <w:rPr>
                <w:spacing w:val="2"/>
                <w:sz w:val="24"/>
              </w:rPr>
              <w:t xml:space="preserve"> </w:t>
            </w:r>
            <w:r w:rsidRPr="0069600E">
              <w:rPr>
                <w:spacing w:val="-3"/>
                <w:sz w:val="24"/>
              </w:rPr>
              <w:t>uczenia</w:t>
            </w:r>
          </w:p>
          <w:p w:rsidR="00B7567A" w:rsidRPr="0069600E" w:rsidRDefault="00801AC1">
            <w:pPr>
              <w:pStyle w:val="TableParagraph"/>
              <w:spacing w:line="264" w:lineRule="exact"/>
              <w:ind w:left="226"/>
              <w:rPr>
                <w:sz w:val="24"/>
              </w:rPr>
            </w:pPr>
            <w:r w:rsidRPr="0069600E">
              <w:rPr>
                <w:sz w:val="24"/>
              </w:rPr>
              <w:t>się</w:t>
            </w:r>
            <w:r w:rsidRPr="0069600E">
              <w:rPr>
                <w:spacing w:val="-3"/>
                <w:sz w:val="24"/>
              </w:rPr>
              <w:t xml:space="preserve"> </w:t>
            </w:r>
            <w:r w:rsidRPr="0069600E">
              <w:rPr>
                <w:sz w:val="24"/>
              </w:rPr>
              <w:t>przedmiotu</w:t>
            </w:r>
          </w:p>
        </w:tc>
      </w:tr>
      <w:tr w:rsidR="00B7567A" w:rsidRPr="0069600E" w:rsidTr="00AE31F1">
        <w:trPr>
          <w:trHeight w:val="1374"/>
        </w:trPr>
        <w:tc>
          <w:tcPr>
            <w:tcW w:w="965" w:type="dxa"/>
            <w:gridSpan w:val="3"/>
          </w:tcPr>
          <w:p w:rsidR="00B7567A" w:rsidRPr="0069600E" w:rsidRDefault="00801AC1">
            <w:pPr>
              <w:pStyle w:val="TableParagraph"/>
              <w:spacing w:line="262" w:lineRule="exact"/>
              <w:ind w:left="22" w:right="7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TK_01</w:t>
            </w:r>
          </w:p>
        </w:tc>
        <w:tc>
          <w:tcPr>
            <w:tcW w:w="6292" w:type="dxa"/>
            <w:gridSpan w:val="5"/>
          </w:tcPr>
          <w:p w:rsidR="00B7567A" w:rsidRPr="0069600E" w:rsidRDefault="00801AC1">
            <w:pPr>
              <w:pStyle w:val="TableParagraph"/>
              <w:ind w:left="107" w:right="92"/>
              <w:jc w:val="both"/>
              <w:rPr>
                <w:sz w:val="24"/>
              </w:rPr>
            </w:pPr>
            <w:r w:rsidRPr="0069600E">
              <w:rPr>
                <w:sz w:val="24"/>
              </w:rPr>
              <w:t>Omówienie przedmiotu: zapoznanie studentów z kartą opisu przedmiotu, zapoznanie z efektami uczenia się przewidzianymi dla przedmiotu, zapoznanie z celami przedmiotu realizowanymi  w</w:t>
            </w:r>
            <w:r w:rsidRPr="0069600E">
              <w:rPr>
                <w:spacing w:val="14"/>
                <w:sz w:val="24"/>
              </w:rPr>
              <w:t xml:space="preserve"> </w:t>
            </w:r>
            <w:r w:rsidRPr="0069600E">
              <w:rPr>
                <w:sz w:val="24"/>
              </w:rPr>
              <w:t>trakcie</w:t>
            </w:r>
            <w:r w:rsidRPr="0069600E">
              <w:rPr>
                <w:spacing w:val="17"/>
                <w:sz w:val="24"/>
              </w:rPr>
              <w:t xml:space="preserve"> </w:t>
            </w:r>
            <w:r w:rsidRPr="0069600E">
              <w:rPr>
                <w:sz w:val="24"/>
              </w:rPr>
              <w:t>zajęć.</w:t>
            </w:r>
            <w:r w:rsidRPr="0069600E">
              <w:rPr>
                <w:spacing w:val="18"/>
                <w:sz w:val="24"/>
              </w:rPr>
              <w:t xml:space="preserve"> </w:t>
            </w:r>
            <w:r w:rsidRPr="0069600E">
              <w:rPr>
                <w:sz w:val="24"/>
              </w:rPr>
              <w:t>Zapoznanie</w:t>
            </w:r>
            <w:r w:rsidRPr="0069600E">
              <w:rPr>
                <w:spacing w:val="17"/>
                <w:sz w:val="24"/>
              </w:rPr>
              <w:t xml:space="preserve"> </w:t>
            </w:r>
            <w:r w:rsidRPr="0069600E">
              <w:rPr>
                <w:sz w:val="24"/>
              </w:rPr>
              <w:t>z</w:t>
            </w:r>
            <w:r w:rsidRPr="0069600E">
              <w:rPr>
                <w:spacing w:val="17"/>
                <w:sz w:val="24"/>
              </w:rPr>
              <w:t xml:space="preserve"> </w:t>
            </w:r>
            <w:r w:rsidRPr="0069600E">
              <w:rPr>
                <w:sz w:val="24"/>
              </w:rPr>
              <w:t>zasadami</w:t>
            </w:r>
            <w:r w:rsidRPr="0069600E">
              <w:rPr>
                <w:spacing w:val="15"/>
                <w:sz w:val="24"/>
              </w:rPr>
              <w:t xml:space="preserve"> </w:t>
            </w:r>
            <w:r w:rsidRPr="0069600E">
              <w:rPr>
                <w:sz w:val="24"/>
              </w:rPr>
              <w:t>bezpieczeństwa</w:t>
            </w:r>
            <w:r w:rsidRPr="0069600E">
              <w:rPr>
                <w:spacing w:val="20"/>
                <w:sz w:val="24"/>
              </w:rPr>
              <w:t xml:space="preserve"> </w:t>
            </w:r>
            <w:r w:rsidRPr="0069600E">
              <w:rPr>
                <w:sz w:val="24"/>
              </w:rPr>
              <w:t>i</w:t>
            </w:r>
            <w:r w:rsidRPr="0069600E">
              <w:rPr>
                <w:spacing w:val="14"/>
                <w:sz w:val="24"/>
              </w:rPr>
              <w:t xml:space="preserve"> </w:t>
            </w:r>
            <w:r w:rsidRPr="0069600E">
              <w:rPr>
                <w:sz w:val="24"/>
              </w:rPr>
              <w:t>higieny</w:t>
            </w:r>
          </w:p>
          <w:p w:rsidR="00B7567A" w:rsidRPr="0069600E" w:rsidRDefault="00801AC1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 w:rsidRPr="0069600E">
              <w:rPr>
                <w:sz w:val="24"/>
              </w:rPr>
              <w:t>pracy w odniesieniu do przedmiotu</w:t>
            </w:r>
          </w:p>
        </w:tc>
        <w:tc>
          <w:tcPr>
            <w:tcW w:w="2224" w:type="dxa"/>
            <w:gridSpan w:val="2"/>
          </w:tcPr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</w:t>
            </w:r>
            <w:r w:rsidR="00801AC1" w:rsidRPr="0069600E">
              <w:rPr>
                <w:spacing w:val="-1"/>
                <w:sz w:val="18"/>
                <w:szCs w:val="18"/>
              </w:rPr>
              <w:t>00</w:t>
            </w:r>
          </w:p>
          <w:p w:rsidR="00B7567A" w:rsidRPr="0069600E" w:rsidRDefault="00B7567A">
            <w:pPr>
              <w:pStyle w:val="TableParagraph"/>
              <w:spacing w:line="264" w:lineRule="exact"/>
              <w:ind w:left="93" w:right="81"/>
              <w:jc w:val="center"/>
              <w:rPr>
                <w:sz w:val="24"/>
              </w:rPr>
            </w:pPr>
          </w:p>
        </w:tc>
      </w:tr>
      <w:tr w:rsidR="00B7567A" w:rsidRPr="0069600E" w:rsidTr="00AE31F1">
        <w:trPr>
          <w:trHeight w:val="278"/>
        </w:trPr>
        <w:tc>
          <w:tcPr>
            <w:tcW w:w="965" w:type="dxa"/>
            <w:gridSpan w:val="3"/>
            <w:tcBorders>
              <w:bottom w:val="nil"/>
            </w:tcBorders>
          </w:tcPr>
          <w:p w:rsidR="00B7567A" w:rsidRPr="0069600E" w:rsidRDefault="00801AC1">
            <w:pPr>
              <w:pStyle w:val="TableParagraph"/>
              <w:spacing w:line="259" w:lineRule="exact"/>
              <w:ind w:left="22" w:right="7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TK_02</w:t>
            </w:r>
          </w:p>
        </w:tc>
        <w:tc>
          <w:tcPr>
            <w:tcW w:w="6292" w:type="dxa"/>
            <w:gridSpan w:val="5"/>
            <w:tcBorders>
              <w:bottom w:val="nil"/>
            </w:tcBorders>
          </w:tcPr>
          <w:p w:rsidR="00B7567A" w:rsidRPr="0069600E" w:rsidRDefault="00801AC1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69600E">
              <w:rPr>
                <w:sz w:val="24"/>
              </w:rPr>
              <w:t>Wstęp: zbiory, relacje, funkcje, ciągi i ich granice, elementy logiki</w:t>
            </w:r>
            <w:r w:rsidR="00AE31F1" w:rsidRPr="0069600E">
              <w:rPr>
                <w:sz w:val="24"/>
              </w:rPr>
              <w:t xml:space="preserve"> matematycznej.</w:t>
            </w:r>
          </w:p>
        </w:tc>
        <w:tc>
          <w:tcPr>
            <w:tcW w:w="2224" w:type="dxa"/>
            <w:gridSpan w:val="2"/>
            <w:tcBorders>
              <w:bottom w:val="nil"/>
            </w:tcBorders>
          </w:tcPr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ATP1_01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ATP1_02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ATP1_03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ATP1_04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ATP1_05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ATP1_06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lastRenderedPageBreak/>
              <w:t>IPOMB-1-M</w:t>
            </w:r>
            <w:r w:rsidRPr="0069600E">
              <w:rPr>
                <w:spacing w:val="-1"/>
                <w:sz w:val="18"/>
                <w:szCs w:val="18"/>
              </w:rPr>
              <w:t>ATP1_07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ATP1_08</w:t>
            </w:r>
          </w:p>
          <w:p w:rsidR="00B7567A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ATP1_09</w:t>
            </w:r>
          </w:p>
        </w:tc>
      </w:tr>
      <w:tr w:rsidR="00AE31F1" w:rsidRPr="0069600E" w:rsidTr="00AE31F1">
        <w:trPr>
          <w:trHeight w:val="278"/>
        </w:trPr>
        <w:tc>
          <w:tcPr>
            <w:tcW w:w="965" w:type="dxa"/>
            <w:gridSpan w:val="3"/>
            <w:tcBorders>
              <w:bottom w:val="nil"/>
            </w:tcBorders>
          </w:tcPr>
          <w:p w:rsidR="00AE31F1" w:rsidRPr="0069600E" w:rsidRDefault="00AE31F1">
            <w:pPr>
              <w:pStyle w:val="TableParagraph"/>
              <w:spacing w:line="259" w:lineRule="exact"/>
              <w:ind w:left="22" w:right="75"/>
              <w:jc w:val="center"/>
              <w:rPr>
                <w:sz w:val="24"/>
              </w:rPr>
            </w:pPr>
            <w:r w:rsidRPr="0069600E">
              <w:rPr>
                <w:sz w:val="24"/>
              </w:rPr>
              <w:lastRenderedPageBreak/>
              <w:t>TK_03</w:t>
            </w:r>
          </w:p>
        </w:tc>
        <w:tc>
          <w:tcPr>
            <w:tcW w:w="6292" w:type="dxa"/>
            <w:gridSpan w:val="5"/>
            <w:tcBorders>
              <w:bottom w:val="nil"/>
            </w:tcBorders>
          </w:tcPr>
          <w:p w:rsidR="00AE31F1" w:rsidRPr="0069600E" w:rsidRDefault="00AE31F1" w:rsidP="00AE31F1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69600E">
              <w:rPr>
                <w:sz w:val="24"/>
              </w:rPr>
              <w:t>Algebra</w:t>
            </w:r>
            <w:r w:rsidRPr="0069600E">
              <w:rPr>
                <w:sz w:val="24"/>
              </w:rPr>
              <w:tab/>
              <w:t>liniowa:</w:t>
            </w:r>
            <w:r w:rsidRPr="0069600E">
              <w:rPr>
                <w:sz w:val="24"/>
              </w:rPr>
              <w:tab/>
              <w:t>macierze,</w:t>
            </w:r>
            <w:r w:rsidRPr="0069600E">
              <w:rPr>
                <w:sz w:val="24"/>
              </w:rPr>
              <w:tab/>
              <w:t>wyznaczniki, układy równań liniowych, liczby zespolone, wielomiany.</w:t>
            </w:r>
          </w:p>
        </w:tc>
        <w:tc>
          <w:tcPr>
            <w:tcW w:w="2224" w:type="dxa"/>
            <w:gridSpan w:val="2"/>
            <w:vMerge w:val="restart"/>
          </w:tcPr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ATP1_01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ATP1_02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ATP1_03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ATP1_04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ATP1_05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ATP1_06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ATP1_07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ATP1_08</w:t>
            </w:r>
          </w:p>
          <w:p w:rsidR="00AE31F1" w:rsidRPr="0069600E" w:rsidRDefault="00AE31F1" w:rsidP="00AE31F1">
            <w:pPr>
              <w:pStyle w:val="TableParagraph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ATP1_09</w:t>
            </w:r>
          </w:p>
        </w:tc>
      </w:tr>
      <w:tr w:rsidR="00AE31F1" w:rsidRPr="0069600E" w:rsidTr="00AE31F1">
        <w:trPr>
          <w:trHeight w:val="267"/>
        </w:trPr>
        <w:tc>
          <w:tcPr>
            <w:tcW w:w="965" w:type="dxa"/>
            <w:gridSpan w:val="3"/>
            <w:tcBorders>
              <w:top w:val="nil"/>
            </w:tcBorders>
          </w:tcPr>
          <w:p w:rsidR="00AE31F1" w:rsidRPr="0069600E" w:rsidRDefault="00AE31F1">
            <w:pPr>
              <w:pStyle w:val="TableParagraph"/>
              <w:rPr>
                <w:sz w:val="18"/>
              </w:rPr>
            </w:pPr>
          </w:p>
        </w:tc>
        <w:tc>
          <w:tcPr>
            <w:tcW w:w="6292" w:type="dxa"/>
            <w:gridSpan w:val="5"/>
            <w:tcBorders>
              <w:top w:val="nil"/>
            </w:tcBorders>
          </w:tcPr>
          <w:p w:rsidR="00AE31F1" w:rsidRPr="0069600E" w:rsidRDefault="00AE31F1">
            <w:pPr>
              <w:pStyle w:val="TableParagraph"/>
              <w:rPr>
                <w:sz w:val="18"/>
              </w:rPr>
            </w:pPr>
          </w:p>
        </w:tc>
        <w:tc>
          <w:tcPr>
            <w:tcW w:w="2224" w:type="dxa"/>
            <w:gridSpan w:val="2"/>
            <w:vMerge/>
          </w:tcPr>
          <w:p w:rsidR="00AE31F1" w:rsidRPr="0069600E" w:rsidRDefault="00AE31F1" w:rsidP="00AE31F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AE31F1" w:rsidRPr="0069600E" w:rsidTr="00AE31F1">
        <w:trPr>
          <w:trHeight w:val="278"/>
        </w:trPr>
        <w:tc>
          <w:tcPr>
            <w:tcW w:w="965" w:type="dxa"/>
            <w:gridSpan w:val="3"/>
            <w:tcBorders>
              <w:bottom w:val="nil"/>
            </w:tcBorders>
          </w:tcPr>
          <w:p w:rsidR="00AE31F1" w:rsidRPr="0069600E" w:rsidRDefault="00AE31F1">
            <w:pPr>
              <w:pStyle w:val="TableParagraph"/>
              <w:spacing w:line="259" w:lineRule="exact"/>
              <w:ind w:left="22" w:right="7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TK_04</w:t>
            </w:r>
          </w:p>
        </w:tc>
        <w:tc>
          <w:tcPr>
            <w:tcW w:w="6292" w:type="dxa"/>
            <w:gridSpan w:val="5"/>
            <w:tcBorders>
              <w:bottom w:val="nil"/>
            </w:tcBorders>
          </w:tcPr>
          <w:p w:rsidR="00AE31F1" w:rsidRPr="0069600E" w:rsidRDefault="00AE31F1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69600E">
              <w:rPr>
                <w:sz w:val="24"/>
              </w:rPr>
              <w:t>Geometria analityczna: rachunek wektorowy, prosta i płaszczyzna w przestrzeni, krzywe i powierzchnie specjalne.</w:t>
            </w:r>
          </w:p>
        </w:tc>
        <w:tc>
          <w:tcPr>
            <w:tcW w:w="2224" w:type="dxa"/>
            <w:gridSpan w:val="2"/>
            <w:tcBorders>
              <w:bottom w:val="nil"/>
            </w:tcBorders>
          </w:tcPr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ATP1_01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ATP1_02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ATP1_03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ATP1_04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ATP1_05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ATP1_06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ATP1_07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ATP1_08</w:t>
            </w:r>
          </w:p>
          <w:p w:rsidR="00AE31F1" w:rsidRPr="0069600E" w:rsidRDefault="00AE31F1" w:rsidP="00AE31F1">
            <w:pPr>
              <w:pStyle w:val="TableParagraph"/>
              <w:spacing w:line="259" w:lineRule="exact"/>
              <w:ind w:left="91" w:right="81"/>
              <w:jc w:val="center"/>
              <w:rPr>
                <w:sz w:val="24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ATP1_09</w:t>
            </w:r>
          </w:p>
        </w:tc>
      </w:tr>
      <w:tr w:rsidR="00AE31F1" w:rsidRPr="0069600E" w:rsidTr="00AE31F1">
        <w:trPr>
          <w:trHeight w:val="276"/>
        </w:trPr>
        <w:tc>
          <w:tcPr>
            <w:tcW w:w="965" w:type="dxa"/>
            <w:gridSpan w:val="3"/>
            <w:tcBorders>
              <w:bottom w:val="nil"/>
            </w:tcBorders>
          </w:tcPr>
          <w:p w:rsidR="00AE31F1" w:rsidRPr="0069600E" w:rsidRDefault="00AE31F1">
            <w:pPr>
              <w:pStyle w:val="TableParagraph"/>
              <w:spacing w:line="256" w:lineRule="exact"/>
              <w:ind w:left="22" w:right="7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TK_05</w:t>
            </w:r>
          </w:p>
        </w:tc>
        <w:tc>
          <w:tcPr>
            <w:tcW w:w="6292" w:type="dxa"/>
            <w:gridSpan w:val="5"/>
            <w:tcBorders>
              <w:bottom w:val="nil"/>
            </w:tcBorders>
          </w:tcPr>
          <w:p w:rsidR="00AE31F1" w:rsidRPr="0069600E" w:rsidRDefault="00AE31F1" w:rsidP="00AE31F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9600E">
              <w:rPr>
                <w:sz w:val="24"/>
              </w:rPr>
              <w:t>Rachunek</w:t>
            </w:r>
            <w:r w:rsidRPr="0069600E">
              <w:rPr>
                <w:sz w:val="24"/>
              </w:rPr>
              <w:tab/>
              <w:t>różniczkowy</w:t>
            </w:r>
            <w:r w:rsidRPr="0069600E">
              <w:rPr>
                <w:sz w:val="24"/>
              </w:rPr>
              <w:tab/>
              <w:t>funkcji</w:t>
            </w:r>
            <w:r w:rsidRPr="0069600E">
              <w:rPr>
                <w:sz w:val="24"/>
              </w:rPr>
              <w:tab/>
              <w:t>jednej</w:t>
            </w:r>
            <w:r w:rsidRPr="0069600E">
              <w:rPr>
                <w:sz w:val="24"/>
              </w:rPr>
              <w:tab/>
              <w:t>zmiennej:</w:t>
            </w:r>
            <w:r w:rsidRPr="0069600E">
              <w:rPr>
                <w:sz w:val="24"/>
              </w:rPr>
              <w:tab/>
              <w:t>pochodna, różniczka, reguły różniczkowania, zastosowania pochodnych</w:t>
            </w:r>
            <w:r w:rsidRPr="0069600E">
              <w:rPr>
                <w:spacing w:val="58"/>
                <w:sz w:val="24"/>
              </w:rPr>
              <w:t xml:space="preserve"> </w:t>
            </w:r>
            <w:r w:rsidRPr="0069600E">
              <w:rPr>
                <w:sz w:val="24"/>
              </w:rPr>
              <w:t>w badaniu</w:t>
            </w:r>
            <w:r w:rsidRPr="0069600E">
              <w:rPr>
                <w:sz w:val="24"/>
              </w:rPr>
              <w:tab/>
              <w:t>przebiegu</w:t>
            </w:r>
            <w:r w:rsidRPr="0069600E">
              <w:rPr>
                <w:sz w:val="24"/>
              </w:rPr>
              <w:tab/>
              <w:t>zmienności</w:t>
            </w:r>
            <w:r w:rsidRPr="0069600E">
              <w:rPr>
                <w:sz w:val="24"/>
              </w:rPr>
              <w:tab/>
              <w:t xml:space="preserve">funkcji (monotoniczność, wypukłość, ekstrema), reguła de </w:t>
            </w:r>
            <w:proofErr w:type="spellStart"/>
            <w:r w:rsidRPr="0069600E">
              <w:rPr>
                <w:sz w:val="24"/>
              </w:rPr>
              <w:t>l’Hospitala</w:t>
            </w:r>
            <w:proofErr w:type="spellEnd"/>
            <w:r w:rsidRPr="0069600E">
              <w:rPr>
                <w:sz w:val="24"/>
              </w:rPr>
              <w:t>, wzór Taylora.</w:t>
            </w:r>
          </w:p>
        </w:tc>
        <w:tc>
          <w:tcPr>
            <w:tcW w:w="2224" w:type="dxa"/>
            <w:gridSpan w:val="2"/>
            <w:tcBorders>
              <w:bottom w:val="nil"/>
            </w:tcBorders>
          </w:tcPr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ATP1_01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ATP1_02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ATP1_03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ATP1_04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ATP1_05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ATP1_06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ATP1_07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ATP1_08</w:t>
            </w:r>
          </w:p>
          <w:p w:rsidR="00AE31F1" w:rsidRPr="0069600E" w:rsidRDefault="00AE31F1" w:rsidP="00AE31F1">
            <w:pPr>
              <w:pStyle w:val="TableParagraph"/>
              <w:spacing w:line="256" w:lineRule="exact"/>
              <w:ind w:left="91" w:right="81"/>
              <w:jc w:val="center"/>
              <w:rPr>
                <w:sz w:val="24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ATP1_09</w:t>
            </w:r>
          </w:p>
        </w:tc>
      </w:tr>
      <w:tr w:rsidR="00AE31F1" w:rsidRPr="0069600E" w:rsidTr="00AE31F1">
        <w:trPr>
          <w:trHeight w:val="276"/>
        </w:trPr>
        <w:tc>
          <w:tcPr>
            <w:tcW w:w="965" w:type="dxa"/>
            <w:gridSpan w:val="3"/>
            <w:tcBorders>
              <w:bottom w:val="nil"/>
            </w:tcBorders>
          </w:tcPr>
          <w:p w:rsidR="00AE31F1" w:rsidRPr="0069600E" w:rsidRDefault="00AE31F1">
            <w:pPr>
              <w:pStyle w:val="TableParagraph"/>
              <w:spacing w:line="256" w:lineRule="exact"/>
              <w:ind w:left="22" w:right="7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TK_06</w:t>
            </w:r>
          </w:p>
        </w:tc>
        <w:tc>
          <w:tcPr>
            <w:tcW w:w="6292" w:type="dxa"/>
            <w:gridSpan w:val="5"/>
            <w:tcBorders>
              <w:bottom w:val="nil"/>
            </w:tcBorders>
          </w:tcPr>
          <w:p w:rsidR="00AE31F1" w:rsidRPr="0069600E" w:rsidRDefault="00AE31F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9600E">
              <w:rPr>
                <w:sz w:val="24"/>
              </w:rPr>
              <w:t>Rachunek całkowy funkcji jednej zmiennej: całka nieoznaczona, metody</w:t>
            </w:r>
            <w:r w:rsidRPr="0069600E">
              <w:rPr>
                <w:sz w:val="24"/>
              </w:rPr>
              <w:tab/>
              <w:t>całkowania,</w:t>
            </w:r>
            <w:r w:rsidRPr="0069600E">
              <w:rPr>
                <w:sz w:val="24"/>
              </w:rPr>
              <w:tab/>
              <w:t>całka</w:t>
            </w:r>
            <w:r w:rsidRPr="0069600E">
              <w:rPr>
                <w:sz w:val="24"/>
              </w:rPr>
              <w:tab/>
              <w:t>oznaczona</w:t>
            </w:r>
            <w:r w:rsidRPr="0069600E">
              <w:rPr>
                <w:sz w:val="24"/>
              </w:rPr>
              <w:tab/>
              <w:t>i</w:t>
            </w:r>
            <w:r w:rsidRPr="0069600E">
              <w:rPr>
                <w:sz w:val="24"/>
              </w:rPr>
              <w:tab/>
              <w:t>jej</w:t>
            </w:r>
            <w:r w:rsidRPr="0069600E">
              <w:rPr>
                <w:sz w:val="24"/>
              </w:rPr>
              <w:tab/>
              <w:t>zastosowania geometryczne i fizyczne, całki niewłaściwe.</w:t>
            </w:r>
          </w:p>
        </w:tc>
        <w:tc>
          <w:tcPr>
            <w:tcW w:w="2224" w:type="dxa"/>
            <w:gridSpan w:val="2"/>
            <w:tcBorders>
              <w:bottom w:val="nil"/>
            </w:tcBorders>
          </w:tcPr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ATP1_01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ATP1_02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ATP1_03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ATP1_04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ATP1_05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ATP1_06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ATP1_07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ATP1_08</w:t>
            </w:r>
          </w:p>
          <w:p w:rsidR="00AE31F1" w:rsidRPr="0069600E" w:rsidRDefault="00AE31F1" w:rsidP="00AE31F1">
            <w:pPr>
              <w:pStyle w:val="TableParagraph"/>
              <w:spacing w:line="256" w:lineRule="exact"/>
              <w:ind w:left="91" w:right="81"/>
              <w:jc w:val="center"/>
              <w:rPr>
                <w:sz w:val="24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ATP1_09</w:t>
            </w:r>
          </w:p>
        </w:tc>
      </w:tr>
      <w:tr w:rsidR="00AE31F1" w:rsidRPr="0069600E" w:rsidTr="00AE31F1">
        <w:trPr>
          <w:trHeight w:val="276"/>
        </w:trPr>
        <w:tc>
          <w:tcPr>
            <w:tcW w:w="965" w:type="dxa"/>
            <w:gridSpan w:val="3"/>
            <w:tcBorders>
              <w:bottom w:val="nil"/>
            </w:tcBorders>
          </w:tcPr>
          <w:p w:rsidR="00AE31F1" w:rsidRPr="0069600E" w:rsidRDefault="00AE31F1">
            <w:pPr>
              <w:pStyle w:val="TableParagraph"/>
              <w:spacing w:line="256" w:lineRule="exact"/>
              <w:ind w:left="24" w:right="75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TK_07</w:t>
            </w:r>
          </w:p>
        </w:tc>
        <w:tc>
          <w:tcPr>
            <w:tcW w:w="6292" w:type="dxa"/>
            <w:gridSpan w:val="5"/>
            <w:tcBorders>
              <w:bottom w:val="nil"/>
            </w:tcBorders>
          </w:tcPr>
          <w:p w:rsidR="00AE31F1" w:rsidRPr="0069600E" w:rsidRDefault="00AE31F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69600E">
              <w:rPr>
                <w:sz w:val="24"/>
              </w:rPr>
              <w:t xml:space="preserve">Rachunek zdań i kwantyfikatorów. Rachunek wektorowy i macierzowy, rozwiązywanie układów równań wzorami </w:t>
            </w:r>
            <w:proofErr w:type="spellStart"/>
            <w:r w:rsidRPr="0069600E">
              <w:rPr>
                <w:sz w:val="24"/>
              </w:rPr>
              <w:t>Cramera</w:t>
            </w:r>
            <w:proofErr w:type="spellEnd"/>
            <w:r w:rsidRPr="0069600E">
              <w:rPr>
                <w:sz w:val="24"/>
              </w:rPr>
              <w:t xml:space="preserve"> i metodą eliminacji Gaussa i Gaussa-Jordana. Działania na liczbach zespolonych.</w:t>
            </w:r>
          </w:p>
        </w:tc>
        <w:tc>
          <w:tcPr>
            <w:tcW w:w="2224" w:type="dxa"/>
            <w:gridSpan w:val="2"/>
            <w:tcBorders>
              <w:bottom w:val="nil"/>
            </w:tcBorders>
          </w:tcPr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ATP1_01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ATP1_02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ATP1_03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ATP1_04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ATP1_05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ATP1_06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ATP1_07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ATP1_08</w:t>
            </w:r>
          </w:p>
          <w:p w:rsidR="00AE31F1" w:rsidRPr="0069600E" w:rsidRDefault="00AE31F1" w:rsidP="00AE31F1">
            <w:pPr>
              <w:pStyle w:val="TableParagraph"/>
              <w:spacing w:line="256" w:lineRule="exact"/>
              <w:ind w:left="91" w:right="81"/>
              <w:jc w:val="center"/>
              <w:rPr>
                <w:sz w:val="24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ATP1_09</w:t>
            </w:r>
          </w:p>
        </w:tc>
      </w:tr>
      <w:tr w:rsidR="00B7567A" w:rsidRPr="0069600E" w:rsidTr="00AE31F1">
        <w:trPr>
          <w:trHeight w:val="1926"/>
        </w:trPr>
        <w:tc>
          <w:tcPr>
            <w:tcW w:w="965" w:type="dxa"/>
            <w:gridSpan w:val="3"/>
          </w:tcPr>
          <w:p w:rsidR="00B7567A" w:rsidRPr="0069600E" w:rsidRDefault="00801AC1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 w:rsidRPr="0069600E">
              <w:rPr>
                <w:sz w:val="24"/>
              </w:rPr>
              <w:t>TK_08</w:t>
            </w:r>
          </w:p>
        </w:tc>
        <w:tc>
          <w:tcPr>
            <w:tcW w:w="6292" w:type="dxa"/>
            <w:gridSpan w:val="5"/>
          </w:tcPr>
          <w:p w:rsidR="00B7567A" w:rsidRPr="0069600E" w:rsidRDefault="00801AC1">
            <w:pPr>
              <w:pStyle w:val="TableParagraph"/>
              <w:ind w:left="107" w:right="94"/>
              <w:jc w:val="both"/>
              <w:rPr>
                <w:sz w:val="24"/>
              </w:rPr>
            </w:pPr>
            <w:r w:rsidRPr="0069600E">
              <w:rPr>
                <w:sz w:val="24"/>
              </w:rPr>
              <w:t>Obliczanie pochodnych i badanie przebiegu zmienności funkcji oraz szacowanie błędów obliczeń. Obliczanie całek nieoznaczonych i stosowanie całek oznaczonych w zadaniach geometrycznych i fizycznych.</w:t>
            </w:r>
          </w:p>
        </w:tc>
        <w:tc>
          <w:tcPr>
            <w:tcW w:w="2224" w:type="dxa"/>
            <w:gridSpan w:val="2"/>
          </w:tcPr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ATP1_01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ATP1_02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ATP1_03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ATP1_04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ATP1_05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ATP1_06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ATP1_07</w:t>
            </w:r>
          </w:p>
          <w:p w:rsidR="00AE31F1" w:rsidRPr="0069600E" w:rsidRDefault="00AE31F1" w:rsidP="00AE31F1">
            <w:pPr>
              <w:pStyle w:val="TableParagraph"/>
              <w:ind w:left="138" w:right="124" w:hanging="2"/>
              <w:jc w:val="center"/>
              <w:rPr>
                <w:sz w:val="18"/>
                <w:szCs w:val="18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ATP1_08</w:t>
            </w:r>
          </w:p>
          <w:p w:rsidR="00B7567A" w:rsidRPr="0069600E" w:rsidRDefault="00AE31F1" w:rsidP="00AE31F1">
            <w:pPr>
              <w:pStyle w:val="TableParagraph"/>
              <w:spacing w:line="270" w:lineRule="atLeast"/>
              <w:ind w:left="214" w:right="199"/>
              <w:jc w:val="center"/>
              <w:rPr>
                <w:sz w:val="24"/>
              </w:rPr>
            </w:pPr>
            <w:r w:rsidRPr="0069600E">
              <w:rPr>
                <w:sz w:val="18"/>
                <w:szCs w:val="18"/>
              </w:rPr>
              <w:t>IPOMB-1-M</w:t>
            </w:r>
            <w:r w:rsidRPr="0069600E">
              <w:rPr>
                <w:spacing w:val="-1"/>
                <w:sz w:val="18"/>
                <w:szCs w:val="18"/>
              </w:rPr>
              <w:t>ATP1_09</w:t>
            </w:r>
          </w:p>
        </w:tc>
      </w:tr>
      <w:tr w:rsidR="00B7567A" w:rsidRPr="0069600E" w:rsidTr="00AE31F1">
        <w:trPr>
          <w:trHeight w:val="541"/>
        </w:trPr>
        <w:tc>
          <w:tcPr>
            <w:tcW w:w="9481" w:type="dxa"/>
            <w:gridSpan w:val="10"/>
          </w:tcPr>
          <w:p w:rsidR="00B7567A" w:rsidRPr="0069600E" w:rsidRDefault="00B7567A">
            <w:pPr>
              <w:pStyle w:val="TableParagraph"/>
              <w:spacing w:before="8"/>
            </w:pPr>
          </w:p>
          <w:p w:rsidR="00B7567A" w:rsidRPr="0069600E" w:rsidRDefault="00801AC1">
            <w:pPr>
              <w:pStyle w:val="TableParagraph"/>
              <w:spacing w:line="260" w:lineRule="exact"/>
              <w:ind w:left="2889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IV. LITERATURA PRZEDMIOTU</w:t>
            </w:r>
          </w:p>
        </w:tc>
      </w:tr>
      <w:tr w:rsidR="00B7567A" w:rsidRPr="0069600E" w:rsidTr="00AE31F1">
        <w:trPr>
          <w:trHeight w:val="2202"/>
        </w:trPr>
        <w:tc>
          <w:tcPr>
            <w:tcW w:w="1856" w:type="dxa"/>
            <w:gridSpan w:val="4"/>
          </w:tcPr>
          <w:p w:rsidR="00B7567A" w:rsidRPr="0069600E" w:rsidRDefault="00801AC1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69600E">
              <w:rPr>
                <w:sz w:val="24"/>
              </w:rPr>
              <w:lastRenderedPageBreak/>
              <w:t>Podstawowa</w:t>
            </w:r>
          </w:p>
        </w:tc>
        <w:tc>
          <w:tcPr>
            <w:tcW w:w="7625" w:type="dxa"/>
            <w:gridSpan w:val="6"/>
          </w:tcPr>
          <w:p w:rsidR="00B7567A" w:rsidRPr="0069600E" w:rsidRDefault="00801AC1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ind w:right="429" w:hanging="1"/>
              <w:rPr>
                <w:sz w:val="24"/>
              </w:rPr>
            </w:pPr>
            <w:proofErr w:type="spellStart"/>
            <w:r w:rsidRPr="0069600E">
              <w:rPr>
                <w:sz w:val="24"/>
              </w:rPr>
              <w:t>Gewert</w:t>
            </w:r>
            <w:proofErr w:type="spellEnd"/>
            <w:r w:rsidRPr="0069600E">
              <w:rPr>
                <w:sz w:val="24"/>
              </w:rPr>
              <w:t xml:space="preserve"> M., Skoczylas Z., Analiza matematyczna 1 i 2, Of. Wyd. </w:t>
            </w:r>
            <w:proofErr w:type="spellStart"/>
            <w:r w:rsidRPr="0069600E">
              <w:rPr>
                <w:sz w:val="24"/>
              </w:rPr>
              <w:t>GiS</w:t>
            </w:r>
            <w:proofErr w:type="spellEnd"/>
            <w:r w:rsidRPr="0069600E">
              <w:rPr>
                <w:sz w:val="24"/>
              </w:rPr>
              <w:t>, Wrocław</w:t>
            </w:r>
            <w:r w:rsidRPr="0069600E">
              <w:rPr>
                <w:spacing w:val="3"/>
                <w:sz w:val="24"/>
              </w:rPr>
              <w:t xml:space="preserve"> </w:t>
            </w:r>
            <w:r w:rsidRPr="0069600E">
              <w:rPr>
                <w:sz w:val="24"/>
              </w:rPr>
              <w:t>2006.</w:t>
            </w:r>
          </w:p>
          <w:p w:rsidR="00B7567A" w:rsidRPr="0069600E" w:rsidRDefault="00801AC1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ind w:right="263" w:firstLine="0"/>
              <w:rPr>
                <w:sz w:val="24"/>
              </w:rPr>
            </w:pPr>
            <w:proofErr w:type="spellStart"/>
            <w:r w:rsidRPr="0069600E">
              <w:rPr>
                <w:sz w:val="24"/>
              </w:rPr>
              <w:t>Jurlewicz</w:t>
            </w:r>
            <w:proofErr w:type="spellEnd"/>
            <w:r w:rsidRPr="0069600E">
              <w:rPr>
                <w:sz w:val="24"/>
              </w:rPr>
              <w:t xml:space="preserve"> T., Skoczylas Z., Algebra i geometria analityczna, Of. Wyd. </w:t>
            </w:r>
            <w:proofErr w:type="spellStart"/>
            <w:r w:rsidRPr="0069600E">
              <w:rPr>
                <w:sz w:val="24"/>
              </w:rPr>
              <w:t>GiS</w:t>
            </w:r>
            <w:proofErr w:type="spellEnd"/>
            <w:r w:rsidRPr="0069600E">
              <w:rPr>
                <w:sz w:val="24"/>
              </w:rPr>
              <w:t>, Wrocław 2017.</w:t>
            </w:r>
          </w:p>
          <w:p w:rsidR="00B7567A" w:rsidRPr="0069600E" w:rsidRDefault="00801AC1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ind w:right="95" w:firstLine="0"/>
              <w:rPr>
                <w:sz w:val="24"/>
              </w:rPr>
            </w:pPr>
            <w:r w:rsidRPr="0069600E">
              <w:rPr>
                <w:sz w:val="24"/>
              </w:rPr>
              <w:t>Foltyńska I., Ratajczak Z., Szafrański Z., Matematyka dla studentów uczelni technicznych cz. 1,2,3, Wyd. Politechniki Poznańskiej, Poznań</w:t>
            </w:r>
            <w:r w:rsidRPr="0069600E">
              <w:rPr>
                <w:spacing w:val="-17"/>
                <w:sz w:val="24"/>
              </w:rPr>
              <w:t xml:space="preserve"> </w:t>
            </w:r>
            <w:r w:rsidRPr="0069600E">
              <w:rPr>
                <w:sz w:val="24"/>
              </w:rPr>
              <w:t>2000.</w:t>
            </w:r>
          </w:p>
          <w:p w:rsidR="00B7567A" w:rsidRPr="0069600E" w:rsidRDefault="00801AC1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spacing w:line="270" w:lineRule="atLeast"/>
              <w:ind w:right="116" w:firstLine="0"/>
              <w:rPr>
                <w:sz w:val="24"/>
              </w:rPr>
            </w:pPr>
            <w:proofErr w:type="spellStart"/>
            <w:r w:rsidRPr="0069600E">
              <w:rPr>
                <w:sz w:val="24"/>
              </w:rPr>
              <w:t>Krysicki</w:t>
            </w:r>
            <w:proofErr w:type="spellEnd"/>
            <w:r w:rsidRPr="0069600E">
              <w:rPr>
                <w:sz w:val="24"/>
              </w:rPr>
              <w:t xml:space="preserve"> W., Włodarski L., Analiza matematyczna w  zadaniach, część I </w:t>
            </w:r>
            <w:proofErr w:type="spellStart"/>
            <w:r w:rsidRPr="0069600E">
              <w:rPr>
                <w:sz w:val="24"/>
              </w:rPr>
              <w:t>i</w:t>
            </w:r>
            <w:proofErr w:type="spellEnd"/>
            <w:r w:rsidRPr="0069600E">
              <w:rPr>
                <w:sz w:val="24"/>
              </w:rPr>
              <w:t xml:space="preserve"> II, PWN Warszawa</w:t>
            </w:r>
            <w:r w:rsidRPr="0069600E">
              <w:rPr>
                <w:spacing w:val="3"/>
                <w:sz w:val="24"/>
              </w:rPr>
              <w:t xml:space="preserve"> </w:t>
            </w:r>
            <w:r w:rsidRPr="0069600E">
              <w:rPr>
                <w:sz w:val="24"/>
              </w:rPr>
              <w:t>1996.</w:t>
            </w:r>
          </w:p>
        </w:tc>
      </w:tr>
      <w:tr w:rsidR="00B7567A" w:rsidRPr="0069600E" w:rsidTr="00AE31F1">
        <w:trPr>
          <w:trHeight w:val="1093"/>
        </w:trPr>
        <w:tc>
          <w:tcPr>
            <w:tcW w:w="1856" w:type="dxa"/>
            <w:gridSpan w:val="4"/>
          </w:tcPr>
          <w:p w:rsidR="00B7567A" w:rsidRPr="0069600E" w:rsidRDefault="00801AC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69600E">
              <w:rPr>
                <w:sz w:val="24"/>
              </w:rPr>
              <w:t>Uzupełniająca</w:t>
            </w:r>
          </w:p>
        </w:tc>
        <w:tc>
          <w:tcPr>
            <w:tcW w:w="7625" w:type="dxa"/>
            <w:gridSpan w:val="6"/>
          </w:tcPr>
          <w:p w:rsidR="00B7567A" w:rsidRPr="0069600E" w:rsidRDefault="00801AC1">
            <w:pPr>
              <w:pStyle w:val="TableParagraph"/>
              <w:numPr>
                <w:ilvl w:val="0"/>
                <w:numId w:val="1"/>
              </w:numPr>
              <w:tabs>
                <w:tab w:val="left" w:pos="408"/>
              </w:tabs>
              <w:ind w:right="650" w:firstLine="0"/>
              <w:rPr>
                <w:sz w:val="24"/>
              </w:rPr>
            </w:pPr>
            <w:proofErr w:type="spellStart"/>
            <w:r w:rsidRPr="0069600E">
              <w:rPr>
                <w:sz w:val="24"/>
              </w:rPr>
              <w:t>Leitner</w:t>
            </w:r>
            <w:proofErr w:type="spellEnd"/>
            <w:r w:rsidRPr="0069600E">
              <w:rPr>
                <w:sz w:val="24"/>
              </w:rPr>
              <w:t xml:space="preserve"> R., Zarys matematyki wyższej dla studentów część I </w:t>
            </w:r>
            <w:proofErr w:type="spellStart"/>
            <w:r w:rsidRPr="0069600E">
              <w:rPr>
                <w:sz w:val="24"/>
              </w:rPr>
              <w:t>i</w:t>
            </w:r>
            <w:proofErr w:type="spellEnd"/>
            <w:r w:rsidRPr="0069600E">
              <w:rPr>
                <w:sz w:val="24"/>
              </w:rPr>
              <w:t xml:space="preserve"> II, WNT Warszawa</w:t>
            </w:r>
            <w:r w:rsidRPr="0069600E">
              <w:rPr>
                <w:spacing w:val="2"/>
                <w:sz w:val="24"/>
              </w:rPr>
              <w:t xml:space="preserve"> </w:t>
            </w:r>
            <w:r w:rsidRPr="0069600E">
              <w:rPr>
                <w:sz w:val="24"/>
              </w:rPr>
              <w:t>1994.</w:t>
            </w:r>
          </w:p>
          <w:p w:rsidR="00B7567A" w:rsidRPr="0069600E" w:rsidRDefault="00801AC1">
            <w:pPr>
              <w:pStyle w:val="TableParagraph"/>
              <w:numPr>
                <w:ilvl w:val="0"/>
                <w:numId w:val="1"/>
              </w:numPr>
              <w:tabs>
                <w:tab w:val="left" w:pos="407"/>
              </w:tabs>
              <w:spacing w:line="270" w:lineRule="atLeast"/>
              <w:ind w:right="271" w:firstLine="0"/>
              <w:rPr>
                <w:sz w:val="24"/>
              </w:rPr>
            </w:pPr>
            <w:proofErr w:type="spellStart"/>
            <w:r w:rsidRPr="0069600E">
              <w:rPr>
                <w:sz w:val="24"/>
              </w:rPr>
              <w:t>Leitner</w:t>
            </w:r>
            <w:proofErr w:type="spellEnd"/>
            <w:r w:rsidRPr="0069600E">
              <w:rPr>
                <w:sz w:val="24"/>
              </w:rPr>
              <w:t xml:space="preserve"> R., Matuszewski W., Rojek Z., Zadania z matematyki wyższej część I </w:t>
            </w:r>
            <w:proofErr w:type="spellStart"/>
            <w:r w:rsidRPr="0069600E">
              <w:rPr>
                <w:sz w:val="24"/>
              </w:rPr>
              <w:t>i</w:t>
            </w:r>
            <w:proofErr w:type="spellEnd"/>
            <w:r w:rsidRPr="0069600E">
              <w:rPr>
                <w:sz w:val="24"/>
              </w:rPr>
              <w:t xml:space="preserve"> II, WNT Warszawa</w:t>
            </w:r>
            <w:r w:rsidRPr="0069600E">
              <w:rPr>
                <w:spacing w:val="1"/>
                <w:sz w:val="24"/>
              </w:rPr>
              <w:t xml:space="preserve"> </w:t>
            </w:r>
            <w:r w:rsidRPr="0069600E">
              <w:rPr>
                <w:sz w:val="24"/>
              </w:rPr>
              <w:t>2003.</w:t>
            </w:r>
          </w:p>
        </w:tc>
      </w:tr>
      <w:tr w:rsidR="00B7567A" w:rsidRPr="0069600E" w:rsidTr="00AE31F1">
        <w:trPr>
          <w:trHeight w:val="537"/>
        </w:trPr>
        <w:tc>
          <w:tcPr>
            <w:tcW w:w="9481" w:type="dxa"/>
            <w:gridSpan w:val="10"/>
            <w:tcBorders>
              <w:right w:val="nil"/>
            </w:tcBorders>
          </w:tcPr>
          <w:p w:rsidR="00B7567A" w:rsidRPr="0069600E" w:rsidRDefault="00B7567A">
            <w:pPr>
              <w:pStyle w:val="TableParagraph"/>
              <w:spacing w:before="5"/>
            </w:pPr>
          </w:p>
          <w:p w:rsidR="00B7567A" w:rsidRPr="0069600E" w:rsidRDefault="00801AC1">
            <w:pPr>
              <w:pStyle w:val="TableParagraph"/>
              <w:spacing w:line="260" w:lineRule="exact"/>
              <w:ind w:left="2231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V. SPOSÓB OCENIANIA PRACY STUDENTA</w:t>
            </w:r>
          </w:p>
        </w:tc>
      </w:tr>
      <w:tr w:rsidR="00B7567A" w:rsidRPr="0069600E" w:rsidTr="00AE31F1">
        <w:trPr>
          <w:trHeight w:val="1098"/>
        </w:trPr>
        <w:tc>
          <w:tcPr>
            <w:tcW w:w="1856" w:type="dxa"/>
            <w:gridSpan w:val="4"/>
          </w:tcPr>
          <w:p w:rsidR="00B7567A" w:rsidRPr="0069600E" w:rsidRDefault="00801AC1">
            <w:pPr>
              <w:pStyle w:val="TableParagraph"/>
              <w:ind w:left="220" w:right="203" w:hanging="2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Symbol efektu uczenia się dla przedmiotu</w:t>
            </w:r>
          </w:p>
        </w:tc>
        <w:tc>
          <w:tcPr>
            <w:tcW w:w="1935" w:type="dxa"/>
          </w:tcPr>
          <w:p w:rsidR="00B7567A" w:rsidRPr="0069600E" w:rsidRDefault="00801AC1">
            <w:pPr>
              <w:pStyle w:val="TableParagraph"/>
              <w:ind w:left="150" w:right="135" w:hanging="6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Symbol treści kształcenia realizowanych w</w:t>
            </w:r>
          </w:p>
          <w:p w:rsidR="00B7567A" w:rsidRPr="0069600E" w:rsidRDefault="00801AC1">
            <w:pPr>
              <w:pStyle w:val="TableParagraph"/>
              <w:spacing w:line="260" w:lineRule="exact"/>
              <w:ind w:left="340" w:right="334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trakcie zajęć</w:t>
            </w:r>
          </w:p>
        </w:tc>
        <w:tc>
          <w:tcPr>
            <w:tcW w:w="1685" w:type="dxa"/>
            <w:gridSpan w:val="2"/>
          </w:tcPr>
          <w:p w:rsidR="00B7567A" w:rsidRPr="0069600E" w:rsidRDefault="00801AC1">
            <w:pPr>
              <w:pStyle w:val="TableParagraph"/>
              <w:ind w:left="111" w:right="100" w:firstLine="1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Forma realizacji treści kształcenia</w:t>
            </w:r>
          </w:p>
        </w:tc>
        <w:tc>
          <w:tcPr>
            <w:tcW w:w="1855" w:type="dxa"/>
            <w:gridSpan w:val="2"/>
          </w:tcPr>
          <w:p w:rsidR="00B7567A" w:rsidRPr="0069600E" w:rsidRDefault="00801AC1">
            <w:pPr>
              <w:pStyle w:val="TableParagraph"/>
              <w:spacing w:line="266" w:lineRule="exact"/>
              <w:ind w:left="226"/>
              <w:rPr>
                <w:sz w:val="24"/>
              </w:rPr>
            </w:pPr>
            <w:r w:rsidRPr="0069600E">
              <w:rPr>
                <w:sz w:val="24"/>
              </w:rPr>
              <w:t>Typ oceniania</w:t>
            </w:r>
          </w:p>
        </w:tc>
        <w:tc>
          <w:tcPr>
            <w:tcW w:w="2150" w:type="dxa"/>
          </w:tcPr>
          <w:p w:rsidR="00B7567A" w:rsidRPr="0069600E" w:rsidRDefault="00801AC1">
            <w:pPr>
              <w:pStyle w:val="TableParagraph"/>
              <w:spacing w:line="266" w:lineRule="exact"/>
              <w:ind w:left="382"/>
              <w:rPr>
                <w:sz w:val="24"/>
              </w:rPr>
            </w:pPr>
            <w:r w:rsidRPr="0069600E">
              <w:rPr>
                <w:sz w:val="24"/>
              </w:rPr>
              <w:t>Metody oceny</w:t>
            </w:r>
          </w:p>
        </w:tc>
      </w:tr>
      <w:tr w:rsidR="00B7567A" w:rsidRPr="0069600E" w:rsidTr="00AE31F1">
        <w:trPr>
          <w:trHeight w:val="1374"/>
        </w:trPr>
        <w:tc>
          <w:tcPr>
            <w:tcW w:w="1856" w:type="dxa"/>
            <w:gridSpan w:val="4"/>
          </w:tcPr>
          <w:p w:rsidR="00AE31F1" w:rsidRPr="0069600E" w:rsidRDefault="00801AC1" w:rsidP="00AE31F1">
            <w:pPr>
              <w:pStyle w:val="TableParagraph"/>
              <w:ind w:left="126" w:right="114" w:firstLine="3"/>
              <w:jc w:val="center"/>
              <w:rPr>
                <w:sz w:val="16"/>
                <w:szCs w:val="16"/>
              </w:rPr>
            </w:pPr>
            <w:r w:rsidRPr="0069600E">
              <w:rPr>
                <w:sz w:val="16"/>
                <w:szCs w:val="16"/>
              </w:rPr>
              <w:t xml:space="preserve">IPOMB-1- </w:t>
            </w:r>
            <w:r w:rsidR="0069600E" w:rsidRPr="0069600E">
              <w:rPr>
                <w:spacing w:val="-1"/>
                <w:sz w:val="16"/>
                <w:szCs w:val="16"/>
              </w:rPr>
              <w:t>MAT1_0</w:t>
            </w:r>
            <w:r w:rsidRPr="0069600E">
              <w:rPr>
                <w:spacing w:val="-1"/>
                <w:sz w:val="16"/>
                <w:szCs w:val="16"/>
              </w:rPr>
              <w:t xml:space="preserve">0; </w:t>
            </w:r>
          </w:p>
          <w:p w:rsidR="00B7567A" w:rsidRPr="0069600E" w:rsidRDefault="00B7567A">
            <w:pPr>
              <w:pStyle w:val="TableParagraph"/>
              <w:spacing w:line="260" w:lineRule="exact"/>
              <w:ind w:left="488" w:right="477"/>
              <w:jc w:val="center"/>
              <w:rPr>
                <w:sz w:val="16"/>
                <w:szCs w:val="16"/>
              </w:rPr>
            </w:pPr>
          </w:p>
        </w:tc>
        <w:tc>
          <w:tcPr>
            <w:tcW w:w="1935" w:type="dxa"/>
          </w:tcPr>
          <w:p w:rsidR="00B7567A" w:rsidRPr="0069600E" w:rsidRDefault="00801AC1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 w:rsidRPr="0069600E">
              <w:rPr>
                <w:sz w:val="24"/>
              </w:rPr>
              <w:t>TK_01</w:t>
            </w:r>
          </w:p>
        </w:tc>
        <w:tc>
          <w:tcPr>
            <w:tcW w:w="1685" w:type="dxa"/>
            <w:gridSpan w:val="2"/>
          </w:tcPr>
          <w:p w:rsidR="00B7567A" w:rsidRPr="0069600E" w:rsidRDefault="00B7567A">
            <w:pPr>
              <w:pStyle w:val="TableParagraph"/>
              <w:spacing w:before="1"/>
              <w:rPr>
                <w:sz w:val="23"/>
              </w:rPr>
            </w:pPr>
          </w:p>
          <w:p w:rsidR="00B7567A" w:rsidRPr="0069600E" w:rsidRDefault="00801AC1">
            <w:pPr>
              <w:pStyle w:val="TableParagraph"/>
              <w:spacing w:before="1"/>
              <w:ind w:left="106"/>
              <w:rPr>
                <w:sz w:val="24"/>
              </w:rPr>
            </w:pPr>
            <w:r w:rsidRPr="0069600E">
              <w:rPr>
                <w:sz w:val="24"/>
              </w:rPr>
              <w:t>Wykład</w:t>
            </w:r>
          </w:p>
        </w:tc>
        <w:tc>
          <w:tcPr>
            <w:tcW w:w="1855" w:type="dxa"/>
            <w:gridSpan w:val="2"/>
          </w:tcPr>
          <w:p w:rsidR="00B7567A" w:rsidRPr="0069600E" w:rsidRDefault="00B7567A">
            <w:pPr>
              <w:pStyle w:val="TableParagraph"/>
              <w:spacing w:before="1"/>
              <w:rPr>
                <w:sz w:val="23"/>
              </w:rPr>
            </w:pPr>
          </w:p>
          <w:p w:rsidR="00B7567A" w:rsidRPr="0069600E" w:rsidRDefault="00801AC1">
            <w:pPr>
              <w:pStyle w:val="TableParagraph"/>
              <w:spacing w:before="1"/>
              <w:ind w:left="106"/>
              <w:rPr>
                <w:sz w:val="24"/>
              </w:rPr>
            </w:pPr>
            <w:r w:rsidRPr="0069600E">
              <w:rPr>
                <w:sz w:val="24"/>
              </w:rPr>
              <w:t>diagnostyczna</w:t>
            </w:r>
          </w:p>
        </w:tc>
        <w:tc>
          <w:tcPr>
            <w:tcW w:w="2150" w:type="dxa"/>
          </w:tcPr>
          <w:p w:rsidR="00B7567A" w:rsidRPr="0069600E" w:rsidRDefault="00B7567A">
            <w:pPr>
              <w:pStyle w:val="TableParagraph"/>
              <w:spacing w:before="1"/>
              <w:rPr>
                <w:sz w:val="23"/>
              </w:rPr>
            </w:pPr>
          </w:p>
          <w:p w:rsidR="00B7567A" w:rsidRPr="0069600E" w:rsidRDefault="00801AC1">
            <w:pPr>
              <w:pStyle w:val="TableParagraph"/>
              <w:spacing w:before="1"/>
              <w:ind w:left="106"/>
              <w:rPr>
                <w:sz w:val="24"/>
              </w:rPr>
            </w:pPr>
            <w:r w:rsidRPr="0069600E">
              <w:rPr>
                <w:sz w:val="24"/>
              </w:rPr>
              <w:t>Odpytanie</w:t>
            </w:r>
          </w:p>
        </w:tc>
      </w:tr>
      <w:tr w:rsidR="00B7567A" w:rsidRPr="0069600E" w:rsidTr="00AE31F1">
        <w:trPr>
          <w:trHeight w:val="1374"/>
        </w:trPr>
        <w:tc>
          <w:tcPr>
            <w:tcW w:w="1856" w:type="dxa"/>
            <w:gridSpan w:val="4"/>
          </w:tcPr>
          <w:p w:rsidR="0069600E" w:rsidRPr="0069600E" w:rsidRDefault="0069600E" w:rsidP="0069600E">
            <w:pPr>
              <w:pStyle w:val="TableParagraph"/>
              <w:ind w:left="138" w:right="124" w:hanging="2"/>
              <w:jc w:val="center"/>
              <w:rPr>
                <w:sz w:val="16"/>
                <w:szCs w:val="16"/>
              </w:rPr>
            </w:pPr>
            <w:r w:rsidRPr="0069600E">
              <w:rPr>
                <w:sz w:val="16"/>
                <w:szCs w:val="16"/>
              </w:rPr>
              <w:t>IPOMB-1-</w:t>
            </w:r>
            <w:r w:rsidRPr="0069600E">
              <w:rPr>
                <w:sz w:val="16"/>
                <w:szCs w:val="16"/>
              </w:rPr>
              <w:t>M</w:t>
            </w:r>
            <w:r w:rsidRPr="0069600E">
              <w:rPr>
                <w:spacing w:val="-1"/>
                <w:sz w:val="16"/>
                <w:szCs w:val="16"/>
              </w:rPr>
              <w:t>ATP1_01</w:t>
            </w:r>
          </w:p>
          <w:p w:rsidR="0069600E" w:rsidRPr="0069600E" w:rsidRDefault="0069600E" w:rsidP="0069600E">
            <w:pPr>
              <w:pStyle w:val="TableParagraph"/>
              <w:ind w:left="138" w:right="124" w:hanging="2"/>
              <w:jc w:val="center"/>
              <w:rPr>
                <w:sz w:val="16"/>
                <w:szCs w:val="16"/>
              </w:rPr>
            </w:pPr>
            <w:r w:rsidRPr="0069600E">
              <w:rPr>
                <w:sz w:val="16"/>
                <w:szCs w:val="16"/>
              </w:rPr>
              <w:t>IPOMB-1-M</w:t>
            </w:r>
            <w:r w:rsidRPr="0069600E">
              <w:rPr>
                <w:spacing w:val="-1"/>
                <w:sz w:val="16"/>
                <w:szCs w:val="16"/>
              </w:rPr>
              <w:t>ATP1_02</w:t>
            </w:r>
          </w:p>
          <w:p w:rsidR="0069600E" w:rsidRPr="0069600E" w:rsidRDefault="0069600E" w:rsidP="0069600E">
            <w:pPr>
              <w:pStyle w:val="TableParagraph"/>
              <w:ind w:left="138" w:right="124" w:hanging="2"/>
              <w:jc w:val="center"/>
              <w:rPr>
                <w:sz w:val="16"/>
                <w:szCs w:val="16"/>
              </w:rPr>
            </w:pPr>
            <w:r w:rsidRPr="0069600E">
              <w:rPr>
                <w:sz w:val="16"/>
                <w:szCs w:val="16"/>
              </w:rPr>
              <w:t>IPOMB-1-M</w:t>
            </w:r>
            <w:r w:rsidRPr="0069600E">
              <w:rPr>
                <w:spacing w:val="-1"/>
                <w:sz w:val="16"/>
                <w:szCs w:val="16"/>
              </w:rPr>
              <w:t>ATP1_03</w:t>
            </w:r>
          </w:p>
          <w:p w:rsidR="0069600E" w:rsidRPr="0069600E" w:rsidRDefault="0069600E" w:rsidP="0069600E">
            <w:pPr>
              <w:pStyle w:val="TableParagraph"/>
              <w:ind w:left="138" w:right="124" w:hanging="2"/>
              <w:jc w:val="center"/>
              <w:rPr>
                <w:sz w:val="16"/>
                <w:szCs w:val="16"/>
              </w:rPr>
            </w:pPr>
            <w:r w:rsidRPr="0069600E">
              <w:rPr>
                <w:sz w:val="16"/>
                <w:szCs w:val="16"/>
              </w:rPr>
              <w:t>IPOMB-1-M</w:t>
            </w:r>
            <w:r w:rsidRPr="0069600E">
              <w:rPr>
                <w:spacing w:val="-1"/>
                <w:sz w:val="16"/>
                <w:szCs w:val="16"/>
              </w:rPr>
              <w:t>ATP1_04</w:t>
            </w:r>
          </w:p>
          <w:p w:rsidR="0069600E" w:rsidRPr="0069600E" w:rsidRDefault="0069600E" w:rsidP="0069600E">
            <w:pPr>
              <w:pStyle w:val="TableParagraph"/>
              <w:ind w:left="138" w:right="124" w:hanging="2"/>
              <w:jc w:val="center"/>
              <w:rPr>
                <w:sz w:val="16"/>
                <w:szCs w:val="16"/>
              </w:rPr>
            </w:pPr>
            <w:r w:rsidRPr="0069600E">
              <w:rPr>
                <w:sz w:val="16"/>
                <w:szCs w:val="16"/>
              </w:rPr>
              <w:t>IPOMB-1-M</w:t>
            </w:r>
            <w:r w:rsidRPr="0069600E">
              <w:rPr>
                <w:spacing w:val="-1"/>
                <w:sz w:val="16"/>
                <w:szCs w:val="16"/>
              </w:rPr>
              <w:t>ATP1_05</w:t>
            </w:r>
          </w:p>
          <w:p w:rsidR="0069600E" w:rsidRPr="0069600E" w:rsidRDefault="0069600E" w:rsidP="0069600E">
            <w:pPr>
              <w:pStyle w:val="TableParagraph"/>
              <w:ind w:left="138" w:right="124" w:hanging="2"/>
              <w:jc w:val="center"/>
              <w:rPr>
                <w:sz w:val="16"/>
                <w:szCs w:val="16"/>
              </w:rPr>
            </w:pPr>
            <w:r w:rsidRPr="0069600E">
              <w:rPr>
                <w:sz w:val="16"/>
                <w:szCs w:val="16"/>
              </w:rPr>
              <w:t>IPOMB-1-M</w:t>
            </w:r>
            <w:r w:rsidRPr="0069600E">
              <w:rPr>
                <w:spacing w:val="-1"/>
                <w:sz w:val="16"/>
                <w:szCs w:val="16"/>
              </w:rPr>
              <w:t>ATP1_06</w:t>
            </w:r>
          </w:p>
          <w:p w:rsidR="0069600E" w:rsidRPr="0069600E" w:rsidRDefault="0069600E" w:rsidP="0069600E">
            <w:pPr>
              <w:pStyle w:val="TableParagraph"/>
              <w:ind w:left="138" w:right="124" w:hanging="2"/>
              <w:jc w:val="center"/>
              <w:rPr>
                <w:sz w:val="16"/>
                <w:szCs w:val="16"/>
              </w:rPr>
            </w:pPr>
            <w:r w:rsidRPr="0069600E">
              <w:rPr>
                <w:sz w:val="16"/>
                <w:szCs w:val="16"/>
              </w:rPr>
              <w:t>IPOMB-1-M</w:t>
            </w:r>
            <w:r w:rsidRPr="0069600E">
              <w:rPr>
                <w:spacing w:val="-1"/>
                <w:sz w:val="16"/>
                <w:szCs w:val="16"/>
              </w:rPr>
              <w:t>ATP1_07</w:t>
            </w:r>
          </w:p>
          <w:p w:rsidR="0069600E" w:rsidRPr="0069600E" w:rsidRDefault="0069600E" w:rsidP="0069600E">
            <w:pPr>
              <w:pStyle w:val="TableParagraph"/>
              <w:ind w:left="138" w:right="124" w:hanging="2"/>
              <w:jc w:val="center"/>
              <w:rPr>
                <w:sz w:val="16"/>
                <w:szCs w:val="16"/>
              </w:rPr>
            </w:pPr>
            <w:r w:rsidRPr="0069600E">
              <w:rPr>
                <w:sz w:val="16"/>
                <w:szCs w:val="16"/>
              </w:rPr>
              <w:t>IPOMB-1-M</w:t>
            </w:r>
            <w:r w:rsidRPr="0069600E">
              <w:rPr>
                <w:spacing w:val="-1"/>
                <w:sz w:val="16"/>
                <w:szCs w:val="16"/>
              </w:rPr>
              <w:t>ATP1_08</w:t>
            </w:r>
          </w:p>
          <w:p w:rsidR="00B7567A" w:rsidRPr="0069600E" w:rsidRDefault="0069600E" w:rsidP="0069600E">
            <w:pPr>
              <w:pStyle w:val="TableParagraph"/>
              <w:spacing w:line="270" w:lineRule="atLeast"/>
              <w:ind w:left="138" w:right="124"/>
              <w:jc w:val="center"/>
              <w:rPr>
                <w:sz w:val="16"/>
                <w:szCs w:val="16"/>
              </w:rPr>
            </w:pPr>
            <w:r w:rsidRPr="0069600E">
              <w:rPr>
                <w:sz w:val="16"/>
                <w:szCs w:val="16"/>
              </w:rPr>
              <w:t>IPOMB-1-M</w:t>
            </w:r>
            <w:r w:rsidRPr="0069600E">
              <w:rPr>
                <w:spacing w:val="-1"/>
                <w:sz w:val="16"/>
                <w:szCs w:val="16"/>
              </w:rPr>
              <w:t>ATP1_09</w:t>
            </w:r>
          </w:p>
        </w:tc>
        <w:tc>
          <w:tcPr>
            <w:tcW w:w="1935" w:type="dxa"/>
          </w:tcPr>
          <w:p w:rsidR="00B7567A" w:rsidRPr="0069600E" w:rsidRDefault="00801AC1" w:rsidP="0069600E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 w:rsidRPr="0069600E">
              <w:rPr>
                <w:sz w:val="24"/>
              </w:rPr>
              <w:t>TK_02, TK_0</w:t>
            </w:r>
            <w:r w:rsidR="0069600E" w:rsidRPr="0069600E">
              <w:rPr>
                <w:sz w:val="24"/>
              </w:rPr>
              <w:t xml:space="preserve">3 </w:t>
            </w:r>
            <w:r w:rsidR="0069600E" w:rsidRPr="0069600E">
              <w:rPr>
                <w:sz w:val="24"/>
              </w:rPr>
              <w:t>TK_04, TK_0</w:t>
            </w:r>
            <w:r w:rsidR="0069600E" w:rsidRPr="0069600E">
              <w:rPr>
                <w:sz w:val="24"/>
              </w:rPr>
              <w:t xml:space="preserve">5 </w:t>
            </w:r>
            <w:r w:rsidR="0069600E" w:rsidRPr="0069600E">
              <w:rPr>
                <w:sz w:val="24"/>
              </w:rPr>
              <w:t>TK_0</w:t>
            </w:r>
            <w:r w:rsidR="0069600E" w:rsidRPr="0069600E">
              <w:rPr>
                <w:sz w:val="24"/>
              </w:rPr>
              <w:t>6</w:t>
            </w:r>
            <w:r w:rsidR="0069600E" w:rsidRPr="0069600E">
              <w:rPr>
                <w:sz w:val="24"/>
              </w:rPr>
              <w:t>, TK_07</w:t>
            </w:r>
          </w:p>
          <w:p w:rsidR="0069600E" w:rsidRPr="0069600E" w:rsidRDefault="0069600E" w:rsidP="0069600E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 w:rsidRPr="0069600E">
              <w:rPr>
                <w:sz w:val="24"/>
              </w:rPr>
              <w:t>TK_07</w:t>
            </w:r>
          </w:p>
        </w:tc>
        <w:tc>
          <w:tcPr>
            <w:tcW w:w="1685" w:type="dxa"/>
            <w:gridSpan w:val="2"/>
          </w:tcPr>
          <w:p w:rsidR="00B7567A" w:rsidRPr="0069600E" w:rsidRDefault="00801AC1">
            <w:pPr>
              <w:pStyle w:val="TableParagraph"/>
              <w:ind w:left="106"/>
              <w:rPr>
                <w:sz w:val="24"/>
              </w:rPr>
            </w:pPr>
            <w:r w:rsidRPr="0069600E">
              <w:rPr>
                <w:sz w:val="24"/>
              </w:rPr>
              <w:t>Wykład/ ćwiczenia</w:t>
            </w:r>
          </w:p>
        </w:tc>
        <w:tc>
          <w:tcPr>
            <w:tcW w:w="1855" w:type="dxa"/>
            <w:gridSpan w:val="2"/>
          </w:tcPr>
          <w:p w:rsidR="00B7567A" w:rsidRPr="0069600E" w:rsidRDefault="00B7567A">
            <w:pPr>
              <w:pStyle w:val="TableParagraph"/>
              <w:spacing w:before="1"/>
              <w:rPr>
                <w:sz w:val="23"/>
              </w:rPr>
            </w:pPr>
          </w:p>
          <w:p w:rsidR="00B7567A" w:rsidRPr="0069600E" w:rsidRDefault="00801AC1">
            <w:pPr>
              <w:pStyle w:val="TableParagraph"/>
              <w:spacing w:before="1"/>
              <w:ind w:left="106"/>
              <w:rPr>
                <w:sz w:val="24"/>
              </w:rPr>
            </w:pPr>
            <w:r w:rsidRPr="0069600E">
              <w:rPr>
                <w:sz w:val="24"/>
              </w:rPr>
              <w:t>podsumowująca</w:t>
            </w:r>
          </w:p>
        </w:tc>
        <w:tc>
          <w:tcPr>
            <w:tcW w:w="2150" w:type="dxa"/>
          </w:tcPr>
          <w:p w:rsidR="00B7567A" w:rsidRPr="0069600E" w:rsidRDefault="00801AC1">
            <w:pPr>
              <w:pStyle w:val="TableParagraph"/>
              <w:ind w:left="106" w:right="115"/>
              <w:rPr>
                <w:sz w:val="24"/>
              </w:rPr>
            </w:pPr>
            <w:r w:rsidRPr="0069600E">
              <w:rPr>
                <w:sz w:val="24"/>
              </w:rPr>
              <w:t>Egzamin pisemny/</w:t>
            </w:r>
            <w:proofErr w:type="spellStart"/>
            <w:r w:rsidRPr="0069600E">
              <w:rPr>
                <w:sz w:val="24"/>
              </w:rPr>
              <w:t>Sprawdzia</w:t>
            </w:r>
            <w:proofErr w:type="spellEnd"/>
            <w:r w:rsidRPr="0069600E">
              <w:rPr>
                <w:sz w:val="24"/>
              </w:rPr>
              <w:t xml:space="preserve"> n zaliczeniowy</w:t>
            </w:r>
          </w:p>
        </w:tc>
      </w:tr>
      <w:tr w:rsidR="00B7567A" w:rsidRPr="0069600E">
        <w:trPr>
          <w:trHeight w:val="543"/>
        </w:trPr>
        <w:tc>
          <w:tcPr>
            <w:tcW w:w="9479" w:type="dxa"/>
            <w:gridSpan w:val="10"/>
          </w:tcPr>
          <w:p w:rsidR="00B7567A" w:rsidRPr="0069600E" w:rsidRDefault="00B7567A">
            <w:pPr>
              <w:pStyle w:val="TableParagraph"/>
              <w:spacing w:before="10"/>
            </w:pPr>
          </w:p>
          <w:p w:rsidR="00B7567A" w:rsidRPr="0069600E" w:rsidRDefault="00801AC1">
            <w:pPr>
              <w:pStyle w:val="TableParagraph"/>
              <w:spacing w:line="260" w:lineRule="exact"/>
              <w:ind w:left="1900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VI. OBCIĄŻENIE PRACĄ STUDENTA (w godzinach)</w:t>
            </w:r>
          </w:p>
          <w:p w:rsidR="0069600E" w:rsidRPr="0069600E" w:rsidRDefault="0069600E">
            <w:pPr>
              <w:pStyle w:val="TableParagraph"/>
              <w:spacing w:line="260" w:lineRule="exact"/>
              <w:ind w:left="1900"/>
              <w:rPr>
                <w:b/>
                <w:sz w:val="24"/>
              </w:rPr>
            </w:pPr>
          </w:p>
        </w:tc>
      </w:tr>
      <w:tr w:rsidR="00B7567A" w:rsidRPr="0069600E">
        <w:trPr>
          <w:trHeight w:val="546"/>
        </w:trPr>
        <w:tc>
          <w:tcPr>
            <w:tcW w:w="4113" w:type="dxa"/>
            <w:gridSpan w:val="6"/>
          </w:tcPr>
          <w:p w:rsidR="00B7567A" w:rsidRPr="0069600E" w:rsidRDefault="00801AC1">
            <w:pPr>
              <w:pStyle w:val="TableParagraph"/>
              <w:spacing w:line="266" w:lineRule="exact"/>
              <w:ind w:left="1168"/>
              <w:rPr>
                <w:sz w:val="24"/>
              </w:rPr>
            </w:pPr>
            <w:r w:rsidRPr="0069600E">
              <w:rPr>
                <w:sz w:val="24"/>
              </w:rPr>
              <w:t>Forma aktywności</w:t>
            </w:r>
          </w:p>
        </w:tc>
        <w:tc>
          <w:tcPr>
            <w:tcW w:w="5366" w:type="dxa"/>
            <w:gridSpan w:val="4"/>
          </w:tcPr>
          <w:p w:rsidR="00B7567A" w:rsidRPr="0069600E" w:rsidRDefault="00801AC1">
            <w:pPr>
              <w:pStyle w:val="TableParagraph"/>
              <w:spacing w:line="266" w:lineRule="exact"/>
              <w:ind w:left="207" w:right="192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Średnia liczba godzin na zrealizowanie aktywności</w:t>
            </w:r>
          </w:p>
          <w:p w:rsidR="00B7567A" w:rsidRPr="0069600E" w:rsidRDefault="00801AC1">
            <w:pPr>
              <w:pStyle w:val="TableParagraph"/>
              <w:spacing w:line="260" w:lineRule="exact"/>
              <w:ind w:left="207" w:right="190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(godz. zajęć – 45 min.)</w:t>
            </w:r>
          </w:p>
        </w:tc>
      </w:tr>
      <w:tr w:rsidR="00B7567A" w:rsidRPr="0069600E">
        <w:trPr>
          <w:trHeight w:val="546"/>
        </w:trPr>
        <w:tc>
          <w:tcPr>
            <w:tcW w:w="4113" w:type="dxa"/>
            <w:gridSpan w:val="6"/>
          </w:tcPr>
          <w:p w:rsidR="00B7567A" w:rsidRPr="0069600E" w:rsidRDefault="00801AC1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 xml:space="preserve">Godziny zajęć </w:t>
            </w:r>
            <w:r w:rsidRPr="0069600E">
              <w:rPr>
                <w:sz w:val="24"/>
              </w:rPr>
              <w:t xml:space="preserve">(wg planu studiów) </w:t>
            </w:r>
            <w:r w:rsidRPr="0069600E">
              <w:rPr>
                <w:b/>
                <w:sz w:val="24"/>
              </w:rPr>
              <w:t>z</w:t>
            </w:r>
          </w:p>
          <w:p w:rsidR="00B7567A" w:rsidRPr="0069600E" w:rsidRDefault="00801AC1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 w:rsidRPr="0069600E">
              <w:rPr>
                <w:b/>
                <w:sz w:val="24"/>
              </w:rPr>
              <w:t xml:space="preserve">nauczycielem </w:t>
            </w:r>
            <w:r w:rsidRPr="0069600E">
              <w:rPr>
                <w:sz w:val="24"/>
              </w:rPr>
              <w:t>( tzw. kontaktowe)</w:t>
            </w:r>
          </w:p>
        </w:tc>
        <w:tc>
          <w:tcPr>
            <w:tcW w:w="5366" w:type="dxa"/>
            <w:gridSpan w:val="4"/>
          </w:tcPr>
          <w:p w:rsidR="00B7567A" w:rsidRPr="0069600E" w:rsidRDefault="00AD2689">
            <w:pPr>
              <w:pStyle w:val="TableParagraph"/>
              <w:spacing w:line="266" w:lineRule="exact"/>
              <w:ind w:left="207" w:right="191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45 g</w:t>
            </w:r>
            <w:r w:rsidR="00801AC1" w:rsidRPr="0069600E">
              <w:rPr>
                <w:sz w:val="24"/>
              </w:rPr>
              <w:t>odz.</w:t>
            </w:r>
          </w:p>
        </w:tc>
      </w:tr>
      <w:tr w:rsidR="00B7567A" w:rsidRPr="0069600E">
        <w:trPr>
          <w:trHeight w:val="270"/>
        </w:trPr>
        <w:tc>
          <w:tcPr>
            <w:tcW w:w="739" w:type="dxa"/>
            <w:gridSpan w:val="2"/>
            <w:tcBorders>
              <w:right w:val="nil"/>
            </w:tcBorders>
          </w:tcPr>
          <w:p w:rsidR="00B7567A" w:rsidRPr="0069600E" w:rsidRDefault="00801AC1">
            <w:pPr>
              <w:pStyle w:val="TableParagraph"/>
              <w:spacing w:line="251" w:lineRule="exact"/>
              <w:ind w:right="81"/>
              <w:jc w:val="right"/>
              <w:rPr>
                <w:sz w:val="24"/>
              </w:rPr>
            </w:pPr>
            <w:r w:rsidRPr="0069600E">
              <w:rPr>
                <w:w w:val="95"/>
                <w:sz w:val="24"/>
              </w:rPr>
              <w:t>1.</w:t>
            </w:r>
          </w:p>
        </w:tc>
        <w:tc>
          <w:tcPr>
            <w:tcW w:w="1116" w:type="dxa"/>
            <w:gridSpan w:val="2"/>
            <w:tcBorders>
              <w:left w:val="nil"/>
              <w:right w:val="nil"/>
            </w:tcBorders>
          </w:tcPr>
          <w:p w:rsidR="00B7567A" w:rsidRPr="0069600E" w:rsidRDefault="00801AC1">
            <w:pPr>
              <w:pStyle w:val="TableParagraph"/>
              <w:spacing w:line="251" w:lineRule="exact"/>
              <w:ind w:left="96"/>
              <w:rPr>
                <w:sz w:val="24"/>
              </w:rPr>
            </w:pPr>
            <w:r w:rsidRPr="0069600E">
              <w:rPr>
                <w:sz w:val="24"/>
              </w:rPr>
              <w:t>Wykład</w:t>
            </w:r>
          </w:p>
        </w:tc>
        <w:tc>
          <w:tcPr>
            <w:tcW w:w="1934" w:type="dxa"/>
            <w:tcBorders>
              <w:left w:val="nil"/>
              <w:right w:val="nil"/>
            </w:tcBorders>
          </w:tcPr>
          <w:p w:rsidR="00B7567A" w:rsidRPr="0069600E" w:rsidRDefault="00B7567A">
            <w:pPr>
              <w:pStyle w:val="TableParagraph"/>
              <w:rPr>
                <w:sz w:val="20"/>
              </w:rPr>
            </w:pPr>
          </w:p>
        </w:tc>
        <w:tc>
          <w:tcPr>
            <w:tcW w:w="324" w:type="dxa"/>
            <w:tcBorders>
              <w:left w:val="nil"/>
            </w:tcBorders>
          </w:tcPr>
          <w:p w:rsidR="00B7567A" w:rsidRPr="0069600E" w:rsidRDefault="00B7567A">
            <w:pPr>
              <w:pStyle w:val="TableParagraph"/>
              <w:rPr>
                <w:sz w:val="20"/>
              </w:rPr>
            </w:pPr>
          </w:p>
        </w:tc>
        <w:tc>
          <w:tcPr>
            <w:tcW w:w="5366" w:type="dxa"/>
            <w:gridSpan w:val="4"/>
          </w:tcPr>
          <w:p w:rsidR="00B7567A" w:rsidRPr="0069600E" w:rsidRDefault="00AD2689">
            <w:pPr>
              <w:pStyle w:val="TableParagraph"/>
              <w:spacing w:line="251" w:lineRule="exact"/>
              <w:ind w:left="207" w:right="191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-</w:t>
            </w:r>
            <w:r w:rsidR="00801AC1" w:rsidRPr="0069600E">
              <w:rPr>
                <w:sz w:val="24"/>
              </w:rPr>
              <w:t xml:space="preserve"> godz.</w:t>
            </w:r>
          </w:p>
        </w:tc>
      </w:tr>
      <w:tr w:rsidR="00B7567A" w:rsidRPr="0069600E">
        <w:trPr>
          <w:trHeight w:val="270"/>
        </w:trPr>
        <w:tc>
          <w:tcPr>
            <w:tcW w:w="739" w:type="dxa"/>
            <w:gridSpan w:val="2"/>
            <w:tcBorders>
              <w:right w:val="nil"/>
            </w:tcBorders>
          </w:tcPr>
          <w:p w:rsidR="00B7567A" w:rsidRPr="0069600E" w:rsidRDefault="00801AC1">
            <w:pPr>
              <w:pStyle w:val="TableParagraph"/>
              <w:spacing w:line="251" w:lineRule="exact"/>
              <w:ind w:right="81"/>
              <w:jc w:val="right"/>
              <w:rPr>
                <w:sz w:val="24"/>
              </w:rPr>
            </w:pPr>
            <w:r w:rsidRPr="0069600E">
              <w:rPr>
                <w:w w:val="95"/>
                <w:sz w:val="24"/>
              </w:rPr>
              <w:t>2.</w:t>
            </w:r>
          </w:p>
        </w:tc>
        <w:tc>
          <w:tcPr>
            <w:tcW w:w="1116" w:type="dxa"/>
            <w:gridSpan w:val="2"/>
            <w:tcBorders>
              <w:left w:val="nil"/>
              <w:right w:val="nil"/>
            </w:tcBorders>
          </w:tcPr>
          <w:p w:rsidR="00B7567A" w:rsidRPr="0069600E" w:rsidRDefault="00801AC1">
            <w:pPr>
              <w:pStyle w:val="TableParagraph"/>
              <w:spacing w:line="251" w:lineRule="exact"/>
              <w:ind w:left="96"/>
              <w:rPr>
                <w:sz w:val="24"/>
              </w:rPr>
            </w:pPr>
            <w:r w:rsidRPr="0069600E">
              <w:rPr>
                <w:sz w:val="24"/>
              </w:rPr>
              <w:t>Ćwiczenia</w:t>
            </w:r>
          </w:p>
        </w:tc>
        <w:tc>
          <w:tcPr>
            <w:tcW w:w="1934" w:type="dxa"/>
            <w:tcBorders>
              <w:left w:val="nil"/>
              <w:right w:val="nil"/>
            </w:tcBorders>
          </w:tcPr>
          <w:p w:rsidR="00B7567A" w:rsidRPr="0069600E" w:rsidRDefault="00B7567A">
            <w:pPr>
              <w:pStyle w:val="TableParagraph"/>
              <w:rPr>
                <w:sz w:val="20"/>
              </w:rPr>
            </w:pPr>
          </w:p>
        </w:tc>
        <w:tc>
          <w:tcPr>
            <w:tcW w:w="324" w:type="dxa"/>
            <w:tcBorders>
              <w:left w:val="nil"/>
            </w:tcBorders>
          </w:tcPr>
          <w:p w:rsidR="00B7567A" w:rsidRPr="0069600E" w:rsidRDefault="00B7567A">
            <w:pPr>
              <w:pStyle w:val="TableParagraph"/>
              <w:rPr>
                <w:sz w:val="20"/>
              </w:rPr>
            </w:pPr>
          </w:p>
        </w:tc>
        <w:tc>
          <w:tcPr>
            <w:tcW w:w="5366" w:type="dxa"/>
            <w:gridSpan w:val="4"/>
          </w:tcPr>
          <w:p w:rsidR="00B7567A" w:rsidRPr="0069600E" w:rsidRDefault="00801AC1">
            <w:pPr>
              <w:pStyle w:val="TableParagraph"/>
              <w:spacing w:line="251" w:lineRule="exact"/>
              <w:ind w:left="207" w:right="191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45 godz.</w:t>
            </w:r>
          </w:p>
        </w:tc>
      </w:tr>
      <w:tr w:rsidR="00B7567A" w:rsidRPr="0069600E">
        <w:trPr>
          <w:trHeight w:val="272"/>
        </w:trPr>
        <w:tc>
          <w:tcPr>
            <w:tcW w:w="4113" w:type="dxa"/>
            <w:gridSpan w:val="6"/>
          </w:tcPr>
          <w:p w:rsidR="00B7567A" w:rsidRPr="0069600E" w:rsidRDefault="00801AC1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Praca własna studenta</w:t>
            </w:r>
          </w:p>
        </w:tc>
        <w:tc>
          <w:tcPr>
            <w:tcW w:w="5366" w:type="dxa"/>
            <w:gridSpan w:val="4"/>
          </w:tcPr>
          <w:p w:rsidR="00B7567A" w:rsidRPr="0069600E" w:rsidRDefault="00B7567A">
            <w:pPr>
              <w:pStyle w:val="TableParagraph"/>
              <w:rPr>
                <w:sz w:val="20"/>
              </w:rPr>
            </w:pPr>
          </w:p>
        </w:tc>
      </w:tr>
      <w:tr w:rsidR="00B7567A" w:rsidRPr="0069600E">
        <w:trPr>
          <w:trHeight w:val="822"/>
        </w:trPr>
        <w:tc>
          <w:tcPr>
            <w:tcW w:w="4113" w:type="dxa"/>
            <w:gridSpan w:val="6"/>
          </w:tcPr>
          <w:p w:rsidR="00B7567A" w:rsidRPr="0069600E" w:rsidRDefault="00801AC1">
            <w:pPr>
              <w:pStyle w:val="TableParagraph"/>
              <w:ind w:left="107" w:right="1085"/>
              <w:rPr>
                <w:sz w:val="24"/>
              </w:rPr>
            </w:pPr>
            <w:r w:rsidRPr="0069600E">
              <w:rPr>
                <w:sz w:val="24"/>
              </w:rPr>
              <w:t>1. Przygotowanie do ćwiczeń, samodzielne rozwiązywanie</w:t>
            </w:r>
          </w:p>
          <w:p w:rsidR="00B7567A" w:rsidRPr="0069600E" w:rsidRDefault="00801AC1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 w:rsidRPr="0069600E">
              <w:rPr>
                <w:sz w:val="24"/>
              </w:rPr>
              <w:t>wskazanych zadań.</w:t>
            </w:r>
          </w:p>
        </w:tc>
        <w:tc>
          <w:tcPr>
            <w:tcW w:w="5366" w:type="dxa"/>
            <w:gridSpan w:val="4"/>
          </w:tcPr>
          <w:p w:rsidR="00B7567A" w:rsidRPr="0069600E" w:rsidRDefault="00AD2689">
            <w:pPr>
              <w:pStyle w:val="TableParagraph"/>
              <w:spacing w:line="266" w:lineRule="exact"/>
              <w:ind w:left="207" w:right="191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15</w:t>
            </w:r>
            <w:r w:rsidR="00801AC1" w:rsidRPr="0069600E">
              <w:rPr>
                <w:sz w:val="24"/>
              </w:rPr>
              <w:t xml:space="preserve"> godz.</w:t>
            </w:r>
          </w:p>
        </w:tc>
      </w:tr>
      <w:tr w:rsidR="00B7567A" w:rsidRPr="0069600E">
        <w:trPr>
          <w:trHeight w:val="270"/>
        </w:trPr>
        <w:tc>
          <w:tcPr>
            <w:tcW w:w="4113" w:type="dxa"/>
            <w:gridSpan w:val="6"/>
          </w:tcPr>
          <w:p w:rsidR="00B7567A" w:rsidRPr="0069600E" w:rsidRDefault="00801AC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 w:rsidRPr="0069600E">
              <w:rPr>
                <w:sz w:val="24"/>
              </w:rPr>
              <w:t>2. Przygotowanie do egzaminu</w:t>
            </w:r>
          </w:p>
        </w:tc>
        <w:tc>
          <w:tcPr>
            <w:tcW w:w="5366" w:type="dxa"/>
            <w:gridSpan w:val="4"/>
          </w:tcPr>
          <w:p w:rsidR="00B7567A" w:rsidRPr="0069600E" w:rsidRDefault="00AD2689" w:rsidP="00AD2689">
            <w:pPr>
              <w:pStyle w:val="TableParagraph"/>
              <w:tabs>
                <w:tab w:val="left" w:pos="2214"/>
                <w:tab w:val="center" w:pos="2683"/>
              </w:tabs>
              <w:spacing w:line="251" w:lineRule="exact"/>
              <w:ind w:left="207" w:right="191"/>
              <w:rPr>
                <w:sz w:val="24"/>
              </w:rPr>
            </w:pPr>
            <w:r w:rsidRPr="0069600E">
              <w:rPr>
                <w:sz w:val="24"/>
              </w:rPr>
              <w:tab/>
              <w:t xml:space="preserve"> 10</w:t>
            </w:r>
            <w:r w:rsidR="00801AC1" w:rsidRPr="0069600E">
              <w:rPr>
                <w:sz w:val="24"/>
              </w:rPr>
              <w:t xml:space="preserve"> godz.</w:t>
            </w:r>
          </w:p>
        </w:tc>
      </w:tr>
      <w:tr w:rsidR="00B7567A" w:rsidRPr="0069600E">
        <w:trPr>
          <w:trHeight w:val="270"/>
        </w:trPr>
        <w:tc>
          <w:tcPr>
            <w:tcW w:w="4113" w:type="dxa"/>
            <w:gridSpan w:val="6"/>
          </w:tcPr>
          <w:p w:rsidR="00B7567A" w:rsidRPr="0069600E" w:rsidRDefault="00801AC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 w:rsidRPr="0069600E">
              <w:rPr>
                <w:sz w:val="24"/>
              </w:rPr>
              <w:t>Udział w konsultacjach</w:t>
            </w:r>
          </w:p>
        </w:tc>
        <w:tc>
          <w:tcPr>
            <w:tcW w:w="5366" w:type="dxa"/>
            <w:gridSpan w:val="4"/>
          </w:tcPr>
          <w:p w:rsidR="00B7567A" w:rsidRPr="0069600E" w:rsidRDefault="00801AC1">
            <w:pPr>
              <w:pStyle w:val="TableParagraph"/>
              <w:spacing w:line="251" w:lineRule="exact"/>
              <w:ind w:left="207" w:right="191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5 godz.</w:t>
            </w:r>
          </w:p>
        </w:tc>
      </w:tr>
      <w:tr w:rsidR="00B7567A" w:rsidRPr="0069600E">
        <w:trPr>
          <w:trHeight w:val="270"/>
        </w:trPr>
        <w:tc>
          <w:tcPr>
            <w:tcW w:w="4113" w:type="dxa"/>
            <w:gridSpan w:val="6"/>
          </w:tcPr>
          <w:p w:rsidR="00B7567A" w:rsidRPr="0069600E" w:rsidRDefault="00801AC1">
            <w:pPr>
              <w:pStyle w:val="TableParagraph"/>
              <w:spacing w:line="251" w:lineRule="exact"/>
              <w:ind w:left="107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Praca własna studenta – suma godzin</w:t>
            </w:r>
          </w:p>
        </w:tc>
        <w:tc>
          <w:tcPr>
            <w:tcW w:w="5366" w:type="dxa"/>
            <w:gridSpan w:val="4"/>
          </w:tcPr>
          <w:p w:rsidR="00B7567A" w:rsidRPr="0069600E" w:rsidRDefault="00AD2689" w:rsidP="00AD2689">
            <w:pPr>
              <w:pStyle w:val="TableParagraph"/>
              <w:spacing w:line="251" w:lineRule="exact"/>
              <w:ind w:left="207" w:right="191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35</w:t>
            </w:r>
            <w:r w:rsidR="00801AC1" w:rsidRPr="0069600E">
              <w:rPr>
                <w:sz w:val="24"/>
              </w:rPr>
              <w:t xml:space="preserve"> godz.</w:t>
            </w:r>
          </w:p>
        </w:tc>
      </w:tr>
      <w:tr w:rsidR="00B7567A" w:rsidRPr="0069600E">
        <w:trPr>
          <w:trHeight w:val="270"/>
        </w:trPr>
        <w:tc>
          <w:tcPr>
            <w:tcW w:w="4113" w:type="dxa"/>
            <w:gridSpan w:val="6"/>
          </w:tcPr>
          <w:p w:rsidR="00B7567A" w:rsidRPr="0069600E" w:rsidRDefault="00801AC1">
            <w:pPr>
              <w:pStyle w:val="TableParagraph"/>
              <w:spacing w:line="251" w:lineRule="exact"/>
              <w:ind w:left="107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Łączny nakład pracy studenta</w:t>
            </w:r>
          </w:p>
        </w:tc>
        <w:tc>
          <w:tcPr>
            <w:tcW w:w="5366" w:type="dxa"/>
            <w:gridSpan w:val="4"/>
          </w:tcPr>
          <w:p w:rsidR="00B7567A" w:rsidRPr="0069600E" w:rsidRDefault="00AD2689">
            <w:pPr>
              <w:pStyle w:val="TableParagraph"/>
              <w:spacing w:line="251" w:lineRule="exact"/>
              <w:ind w:left="207" w:right="191"/>
              <w:jc w:val="center"/>
              <w:rPr>
                <w:sz w:val="24"/>
              </w:rPr>
            </w:pPr>
            <w:r w:rsidRPr="0069600E">
              <w:rPr>
                <w:sz w:val="24"/>
              </w:rPr>
              <w:t>8</w:t>
            </w:r>
            <w:r w:rsidR="00801AC1" w:rsidRPr="0069600E">
              <w:rPr>
                <w:sz w:val="24"/>
              </w:rPr>
              <w:t>0 godz.</w:t>
            </w:r>
          </w:p>
        </w:tc>
      </w:tr>
      <w:tr w:rsidR="00B7567A" w:rsidRPr="0069600E">
        <w:trPr>
          <w:trHeight w:val="548"/>
        </w:trPr>
        <w:tc>
          <w:tcPr>
            <w:tcW w:w="9479" w:type="dxa"/>
            <w:gridSpan w:val="10"/>
          </w:tcPr>
          <w:p w:rsidR="00B7567A" w:rsidRPr="0069600E" w:rsidRDefault="00B7567A">
            <w:pPr>
              <w:pStyle w:val="TableParagraph"/>
              <w:spacing w:before="4"/>
              <w:rPr>
                <w:sz w:val="23"/>
              </w:rPr>
            </w:pPr>
          </w:p>
          <w:p w:rsidR="00B7567A" w:rsidRPr="0069600E" w:rsidRDefault="00801AC1">
            <w:pPr>
              <w:pStyle w:val="TableParagraph"/>
              <w:spacing w:line="260" w:lineRule="exact"/>
              <w:ind w:left="2176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VII. OBCIĄŻENIE PRACĄ STUDENTA (ECTS)</w:t>
            </w:r>
          </w:p>
        </w:tc>
      </w:tr>
      <w:tr w:rsidR="00B7567A" w:rsidRPr="0069600E">
        <w:trPr>
          <w:trHeight w:val="546"/>
        </w:trPr>
        <w:tc>
          <w:tcPr>
            <w:tcW w:w="4113" w:type="dxa"/>
            <w:gridSpan w:val="6"/>
          </w:tcPr>
          <w:p w:rsidR="00B7567A" w:rsidRPr="0069600E" w:rsidRDefault="00801AC1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Sumaryczna liczba punktów ECTS</w:t>
            </w:r>
          </w:p>
          <w:p w:rsidR="00B7567A" w:rsidRPr="0069600E" w:rsidRDefault="00801AC1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z przedmiotu</w:t>
            </w:r>
          </w:p>
        </w:tc>
        <w:tc>
          <w:tcPr>
            <w:tcW w:w="5366" w:type="dxa"/>
            <w:gridSpan w:val="4"/>
          </w:tcPr>
          <w:p w:rsidR="00B7567A" w:rsidRPr="0069600E" w:rsidRDefault="00B7567A">
            <w:pPr>
              <w:pStyle w:val="TableParagraph"/>
              <w:spacing w:before="1"/>
              <w:rPr>
                <w:sz w:val="23"/>
              </w:rPr>
            </w:pPr>
          </w:p>
          <w:p w:rsidR="00B7567A" w:rsidRPr="0069600E" w:rsidRDefault="00AD2689">
            <w:pPr>
              <w:pStyle w:val="TableParagraph"/>
              <w:spacing w:before="1" w:line="260" w:lineRule="exact"/>
              <w:ind w:left="2299"/>
              <w:rPr>
                <w:sz w:val="24"/>
              </w:rPr>
            </w:pPr>
            <w:r w:rsidRPr="0069600E">
              <w:rPr>
                <w:sz w:val="24"/>
              </w:rPr>
              <w:t>3</w:t>
            </w:r>
            <w:r w:rsidR="00801AC1" w:rsidRPr="0069600E">
              <w:rPr>
                <w:sz w:val="24"/>
              </w:rPr>
              <w:t xml:space="preserve"> ECTS</w:t>
            </w:r>
          </w:p>
        </w:tc>
      </w:tr>
      <w:tr w:rsidR="00B7567A" w:rsidRPr="0069600E">
        <w:trPr>
          <w:trHeight w:val="546"/>
        </w:trPr>
        <w:tc>
          <w:tcPr>
            <w:tcW w:w="4113" w:type="dxa"/>
            <w:gridSpan w:val="6"/>
          </w:tcPr>
          <w:p w:rsidR="00B7567A" w:rsidRPr="0069600E" w:rsidRDefault="00801AC1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lastRenderedPageBreak/>
              <w:t>Nakład pracy studenta związany z</w:t>
            </w:r>
          </w:p>
          <w:p w:rsidR="00B7567A" w:rsidRPr="0069600E" w:rsidRDefault="00801AC1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zajęciami o charakterze praktycznym</w:t>
            </w:r>
          </w:p>
        </w:tc>
        <w:tc>
          <w:tcPr>
            <w:tcW w:w="5366" w:type="dxa"/>
            <w:gridSpan w:val="4"/>
          </w:tcPr>
          <w:p w:rsidR="00B7567A" w:rsidRPr="0069600E" w:rsidRDefault="00B7567A">
            <w:pPr>
              <w:pStyle w:val="TableParagraph"/>
              <w:spacing w:before="1"/>
              <w:rPr>
                <w:sz w:val="23"/>
              </w:rPr>
            </w:pPr>
          </w:p>
          <w:p w:rsidR="00B7567A" w:rsidRPr="0069600E" w:rsidRDefault="00801AC1">
            <w:pPr>
              <w:pStyle w:val="TableParagraph"/>
              <w:spacing w:before="1" w:line="260" w:lineRule="exact"/>
              <w:ind w:left="2299"/>
              <w:rPr>
                <w:sz w:val="24"/>
              </w:rPr>
            </w:pPr>
            <w:r w:rsidRPr="0069600E">
              <w:rPr>
                <w:sz w:val="24"/>
              </w:rPr>
              <w:t>3 ECTS</w:t>
            </w:r>
          </w:p>
        </w:tc>
      </w:tr>
      <w:tr w:rsidR="00B7567A" w:rsidRPr="0069600E">
        <w:trPr>
          <w:trHeight w:val="822"/>
        </w:trPr>
        <w:tc>
          <w:tcPr>
            <w:tcW w:w="4113" w:type="dxa"/>
            <w:gridSpan w:val="6"/>
          </w:tcPr>
          <w:p w:rsidR="00B7567A" w:rsidRPr="0069600E" w:rsidRDefault="00801AC1">
            <w:pPr>
              <w:pStyle w:val="TableParagraph"/>
              <w:ind w:left="107" w:right="371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Nakład pracy związany z zajęciami wymagającymi bezpośredniego</w:t>
            </w:r>
          </w:p>
          <w:p w:rsidR="00B7567A" w:rsidRPr="0069600E" w:rsidRDefault="00801AC1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udziału nauczycieli akademickich</w:t>
            </w:r>
          </w:p>
        </w:tc>
        <w:tc>
          <w:tcPr>
            <w:tcW w:w="5366" w:type="dxa"/>
            <w:gridSpan w:val="4"/>
          </w:tcPr>
          <w:p w:rsidR="00B7567A" w:rsidRPr="0069600E" w:rsidRDefault="00B7567A">
            <w:pPr>
              <w:pStyle w:val="TableParagraph"/>
              <w:spacing w:before="1"/>
              <w:rPr>
                <w:sz w:val="23"/>
              </w:rPr>
            </w:pPr>
          </w:p>
          <w:p w:rsidR="00B7567A" w:rsidRPr="0069600E" w:rsidRDefault="00AD2689">
            <w:pPr>
              <w:pStyle w:val="TableParagraph"/>
              <w:spacing w:before="1"/>
              <w:ind w:left="2299"/>
              <w:rPr>
                <w:sz w:val="24"/>
              </w:rPr>
            </w:pPr>
            <w:r w:rsidRPr="0069600E">
              <w:rPr>
                <w:sz w:val="24"/>
              </w:rPr>
              <w:t>2</w:t>
            </w:r>
            <w:r w:rsidR="00801AC1" w:rsidRPr="0069600E">
              <w:rPr>
                <w:sz w:val="24"/>
              </w:rPr>
              <w:t xml:space="preserve"> ECTS</w:t>
            </w:r>
          </w:p>
        </w:tc>
      </w:tr>
      <w:tr w:rsidR="00B7567A" w:rsidRPr="0069600E">
        <w:trPr>
          <w:trHeight w:val="546"/>
        </w:trPr>
        <w:tc>
          <w:tcPr>
            <w:tcW w:w="4113" w:type="dxa"/>
            <w:gridSpan w:val="6"/>
          </w:tcPr>
          <w:p w:rsidR="00B7567A" w:rsidRPr="0069600E" w:rsidRDefault="00801AC1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Nakład pracy własnej studenta</w:t>
            </w:r>
          </w:p>
        </w:tc>
        <w:tc>
          <w:tcPr>
            <w:tcW w:w="5366" w:type="dxa"/>
            <w:gridSpan w:val="4"/>
          </w:tcPr>
          <w:p w:rsidR="00B7567A" w:rsidRPr="0069600E" w:rsidRDefault="00B7567A">
            <w:pPr>
              <w:pStyle w:val="TableParagraph"/>
              <w:spacing w:before="4"/>
              <w:rPr>
                <w:sz w:val="23"/>
              </w:rPr>
            </w:pPr>
          </w:p>
          <w:p w:rsidR="00B7567A" w:rsidRPr="0069600E" w:rsidRDefault="0069600E">
            <w:pPr>
              <w:pStyle w:val="TableParagraph"/>
              <w:spacing w:line="258" w:lineRule="exact"/>
              <w:ind w:left="2299"/>
              <w:rPr>
                <w:sz w:val="24"/>
              </w:rPr>
            </w:pPr>
            <w:r w:rsidRPr="0069600E">
              <w:rPr>
                <w:sz w:val="24"/>
              </w:rPr>
              <w:t>2</w:t>
            </w:r>
            <w:r w:rsidR="00801AC1" w:rsidRPr="0069600E">
              <w:rPr>
                <w:sz w:val="24"/>
              </w:rPr>
              <w:t xml:space="preserve"> ECTS</w:t>
            </w:r>
          </w:p>
        </w:tc>
      </w:tr>
      <w:tr w:rsidR="00B7567A" w:rsidRPr="0069600E">
        <w:trPr>
          <w:trHeight w:val="270"/>
        </w:trPr>
        <w:tc>
          <w:tcPr>
            <w:tcW w:w="9479" w:type="dxa"/>
            <w:gridSpan w:val="10"/>
          </w:tcPr>
          <w:p w:rsidR="00B7567A" w:rsidRPr="0069600E" w:rsidRDefault="00801AC1">
            <w:pPr>
              <w:pStyle w:val="TableParagraph"/>
              <w:spacing w:line="251" w:lineRule="exact"/>
              <w:ind w:left="3345"/>
              <w:rPr>
                <w:b/>
                <w:sz w:val="24"/>
              </w:rPr>
            </w:pPr>
            <w:r w:rsidRPr="0069600E">
              <w:rPr>
                <w:b/>
                <w:sz w:val="24"/>
              </w:rPr>
              <w:t>VIII. KRYTERIA OCENY</w:t>
            </w:r>
          </w:p>
        </w:tc>
      </w:tr>
      <w:tr w:rsidR="00B7567A" w:rsidRPr="0069600E">
        <w:trPr>
          <w:trHeight w:val="272"/>
        </w:trPr>
        <w:tc>
          <w:tcPr>
            <w:tcW w:w="674" w:type="dxa"/>
          </w:tcPr>
          <w:p w:rsidR="00B7567A" w:rsidRPr="0069600E" w:rsidRDefault="00801AC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 w:rsidRPr="0069600E">
              <w:rPr>
                <w:w w:val="99"/>
                <w:sz w:val="24"/>
              </w:rPr>
              <w:t>5</w:t>
            </w:r>
          </w:p>
        </w:tc>
        <w:tc>
          <w:tcPr>
            <w:tcW w:w="8805" w:type="dxa"/>
            <w:gridSpan w:val="9"/>
          </w:tcPr>
          <w:p w:rsidR="00B7567A" w:rsidRPr="0069600E" w:rsidRDefault="00801AC1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 w:rsidRPr="0069600E">
              <w:rPr>
                <w:sz w:val="24"/>
              </w:rPr>
              <w:t>znakomita wiedza, umiejętności, kompetencje</w:t>
            </w:r>
          </w:p>
        </w:tc>
      </w:tr>
      <w:tr w:rsidR="00B7567A" w:rsidRPr="0069600E">
        <w:trPr>
          <w:trHeight w:val="270"/>
        </w:trPr>
        <w:tc>
          <w:tcPr>
            <w:tcW w:w="674" w:type="dxa"/>
          </w:tcPr>
          <w:p w:rsidR="00B7567A" w:rsidRPr="0069600E" w:rsidRDefault="00801AC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 w:rsidRPr="0069600E">
              <w:rPr>
                <w:sz w:val="24"/>
              </w:rPr>
              <w:t>4,5</w:t>
            </w:r>
          </w:p>
        </w:tc>
        <w:tc>
          <w:tcPr>
            <w:tcW w:w="8805" w:type="dxa"/>
            <w:gridSpan w:val="9"/>
          </w:tcPr>
          <w:p w:rsidR="00B7567A" w:rsidRPr="0069600E" w:rsidRDefault="00801AC1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 w:rsidRPr="0069600E">
              <w:rPr>
                <w:sz w:val="24"/>
              </w:rPr>
              <w:t>bardzo dobra wiedza, umiejętności, kompetencje</w:t>
            </w:r>
          </w:p>
        </w:tc>
      </w:tr>
      <w:tr w:rsidR="00B7567A" w:rsidRPr="0069600E">
        <w:trPr>
          <w:trHeight w:val="270"/>
        </w:trPr>
        <w:tc>
          <w:tcPr>
            <w:tcW w:w="674" w:type="dxa"/>
          </w:tcPr>
          <w:p w:rsidR="00B7567A" w:rsidRPr="0069600E" w:rsidRDefault="00801AC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 w:rsidRPr="0069600E">
              <w:rPr>
                <w:w w:val="99"/>
                <w:sz w:val="24"/>
              </w:rPr>
              <w:t>4</w:t>
            </w:r>
          </w:p>
        </w:tc>
        <w:tc>
          <w:tcPr>
            <w:tcW w:w="8805" w:type="dxa"/>
            <w:gridSpan w:val="9"/>
          </w:tcPr>
          <w:p w:rsidR="00B7567A" w:rsidRPr="0069600E" w:rsidRDefault="00801AC1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 w:rsidRPr="0069600E">
              <w:rPr>
                <w:sz w:val="24"/>
              </w:rPr>
              <w:t>dobra wiedza, umiejętności, kompetencje</w:t>
            </w:r>
          </w:p>
        </w:tc>
      </w:tr>
      <w:tr w:rsidR="00B7567A" w:rsidRPr="0069600E">
        <w:trPr>
          <w:trHeight w:val="270"/>
        </w:trPr>
        <w:tc>
          <w:tcPr>
            <w:tcW w:w="674" w:type="dxa"/>
          </w:tcPr>
          <w:p w:rsidR="00B7567A" w:rsidRPr="0069600E" w:rsidRDefault="00801AC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 w:rsidRPr="0069600E">
              <w:rPr>
                <w:sz w:val="24"/>
              </w:rPr>
              <w:t>3,5</w:t>
            </w:r>
          </w:p>
        </w:tc>
        <w:tc>
          <w:tcPr>
            <w:tcW w:w="8805" w:type="dxa"/>
            <w:gridSpan w:val="9"/>
          </w:tcPr>
          <w:p w:rsidR="00B7567A" w:rsidRPr="0069600E" w:rsidRDefault="00801AC1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 w:rsidRPr="0069600E">
              <w:rPr>
                <w:sz w:val="24"/>
              </w:rPr>
              <w:t>zadowalająca wiedza, umiejętności, kompetencje, ale ze znacznymi niedociągnięciami</w:t>
            </w:r>
          </w:p>
        </w:tc>
      </w:tr>
      <w:tr w:rsidR="00B7567A" w:rsidRPr="0069600E">
        <w:trPr>
          <w:trHeight w:val="270"/>
        </w:trPr>
        <w:tc>
          <w:tcPr>
            <w:tcW w:w="674" w:type="dxa"/>
          </w:tcPr>
          <w:p w:rsidR="00B7567A" w:rsidRPr="0069600E" w:rsidRDefault="00801AC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 w:rsidRPr="0069600E">
              <w:rPr>
                <w:w w:val="99"/>
                <w:sz w:val="24"/>
              </w:rPr>
              <w:t>3</w:t>
            </w:r>
          </w:p>
        </w:tc>
        <w:tc>
          <w:tcPr>
            <w:tcW w:w="8805" w:type="dxa"/>
            <w:gridSpan w:val="9"/>
          </w:tcPr>
          <w:p w:rsidR="00B7567A" w:rsidRPr="0069600E" w:rsidRDefault="00801AC1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 w:rsidRPr="0069600E">
              <w:rPr>
                <w:sz w:val="24"/>
              </w:rPr>
              <w:t>zadowalająca wiedza, umiejętności, kompetencje, z licznymi błędami</w:t>
            </w:r>
          </w:p>
        </w:tc>
      </w:tr>
      <w:tr w:rsidR="00B7567A" w:rsidRPr="0069600E">
        <w:trPr>
          <w:trHeight w:val="270"/>
        </w:trPr>
        <w:tc>
          <w:tcPr>
            <w:tcW w:w="674" w:type="dxa"/>
          </w:tcPr>
          <w:p w:rsidR="00B7567A" w:rsidRPr="0069600E" w:rsidRDefault="00801AC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 w:rsidRPr="0069600E">
              <w:rPr>
                <w:w w:val="99"/>
                <w:sz w:val="24"/>
              </w:rPr>
              <w:t>2</w:t>
            </w:r>
          </w:p>
        </w:tc>
        <w:tc>
          <w:tcPr>
            <w:tcW w:w="8805" w:type="dxa"/>
            <w:gridSpan w:val="9"/>
          </w:tcPr>
          <w:p w:rsidR="00B7567A" w:rsidRPr="0069600E" w:rsidRDefault="00801AC1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 w:rsidRPr="0069600E">
              <w:rPr>
                <w:sz w:val="24"/>
              </w:rPr>
              <w:t>niezadowalająca wiedza, umiejętności, kompetencje</w:t>
            </w:r>
          </w:p>
        </w:tc>
      </w:tr>
    </w:tbl>
    <w:p w:rsidR="0069600E" w:rsidRPr="0069600E" w:rsidRDefault="0069600E">
      <w:pPr>
        <w:pStyle w:val="Tekstpodstawowy"/>
        <w:spacing w:line="720" w:lineRule="auto"/>
        <w:ind w:right="3382"/>
      </w:pPr>
    </w:p>
    <w:p w:rsidR="00B7567A" w:rsidRPr="0069600E" w:rsidRDefault="00801AC1">
      <w:pPr>
        <w:pStyle w:val="Tekstpodstawowy"/>
        <w:spacing w:line="720" w:lineRule="auto"/>
        <w:ind w:right="3382"/>
      </w:pPr>
      <w:r w:rsidRPr="0069600E">
        <w:t>Zatwierdzenie karty opisu przedmiotu:</w:t>
      </w:r>
    </w:p>
    <w:p w:rsidR="00AD2689" w:rsidRPr="0069600E" w:rsidRDefault="00801AC1" w:rsidP="00AD2689">
      <w:pPr>
        <w:pStyle w:val="Tekstpodstawowy"/>
      </w:pPr>
      <w:r w:rsidRPr="0069600E">
        <w:t xml:space="preserve">Opracował: </w:t>
      </w:r>
      <w:r w:rsidR="00AD2689" w:rsidRPr="0069600E">
        <w:rPr>
          <w:spacing w:val="1"/>
        </w:rPr>
        <w:t xml:space="preserve">dr inż. Grzegorz </w:t>
      </w:r>
      <w:proofErr w:type="spellStart"/>
      <w:r w:rsidR="00AD2689" w:rsidRPr="0069600E">
        <w:rPr>
          <w:spacing w:val="1"/>
        </w:rPr>
        <w:t>Feliczak</w:t>
      </w:r>
      <w:proofErr w:type="spellEnd"/>
      <w:r w:rsidR="00AD2689" w:rsidRPr="0069600E">
        <w:t xml:space="preserve"> </w:t>
      </w:r>
    </w:p>
    <w:p w:rsidR="00AD2689" w:rsidRPr="0069600E" w:rsidRDefault="00801AC1" w:rsidP="00AD2689">
      <w:pPr>
        <w:pStyle w:val="Tekstpodstawowy"/>
        <w:rPr>
          <w:spacing w:val="1"/>
        </w:rPr>
      </w:pPr>
      <w:r w:rsidRPr="0069600E">
        <w:t xml:space="preserve">Sprawdził pod względem formalnym (koordynator przedmiotu): </w:t>
      </w:r>
      <w:r w:rsidR="00AD2689" w:rsidRPr="0069600E">
        <w:rPr>
          <w:spacing w:val="1"/>
        </w:rPr>
        <w:t xml:space="preserve">dr inż. Grzegorz </w:t>
      </w:r>
      <w:proofErr w:type="spellStart"/>
      <w:r w:rsidR="00AD2689" w:rsidRPr="0069600E">
        <w:rPr>
          <w:spacing w:val="1"/>
        </w:rPr>
        <w:t>Feliczak</w:t>
      </w:r>
      <w:proofErr w:type="spellEnd"/>
    </w:p>
    <w:p w:rsidR="00B7567A" w:rsidRPr="0069600E" w:rsidRDefault="00801AC1" w:rsidP="00AD2689">
      <w:pPr>
        <w:pStyle w:val="Tekstpodstawowy"/>
        <w:ind w:right="2335"/>
      </w:pPr>
      <w:r w:rsidRPr="0069600E">
        <w:t>Zatwierdził (Dyrektor Instytutu):</w:t>
      </w:r>
      <w:r w:rsidR="00AD2689" w:rsidRPr="0069600E">
        <w:t xml:space="preserve"> dr</w:t>
      </w:r>
      <w:r w:rsidR="00AD2689" w:rsidRPr="0069600E">
        <w:rPr>
          <w:spacing w:val="-3"/>
        </w:rPr>
        <w:t xml:space="preserve"> </w:t>
      </w:r>
      <w:r w:rsidR="00AD2689" w:rsidRPr="0069600E">
        <w:t>inż.</w:t>
      </w:r>
      <w:r w:rsidR="00AD2689" w:rsidRPr="0069600E">
        <w:rPr>
          <w:spacing w:val="-3"/>
        </w:rPr>
        <w:t xml:space="preserve"> </w:t>
      </w:r>
      <w:r w:rsidR="00AD2689" w:rsidRPr="0069600E">
        <w:t>Halina</w:t>
      </w:r>
      <w:r w:rsidR="00AD2689" w:rsidRPr="0069600E">
        <w:rPr>
          <w:spacing w:val="-6"/>
        </w:rPr>
        <w:t xml:space="preserve"> </w:t>
      </w:r>
      <w:r w:rsidR="00AD2689" w:rsidRPr="0069600E">
        <w:t>Pacha-Gołębiowska</w:t>
      </w:r>
      <w:bookmarkEnd w:id="0"/>
    </w:p>
    <w:sectPr w:rsidR="00B7567A" w:rsidRPr="0069600E">
      <w:footerReference w:type="default" r:id="rId8"/>
      <w:pgSz w:w="11900" w:h="16840"/>
      <w:pgMar w:top="1140" w:right="880" w:bottom="1160" w:left="1100" w:header="0" w:footer="97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025" w:rsidRDefault="002B3025">
      <w:r>
        <w:separator/>
      </w:r>
    </w:p>
  </w:endnote>
  <w:endnote w:type="continuationSeparator" w:id="0">
    <w:p w:rsidR="002B3025" w:rsidRDefault="002B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1F1" w:rsidRDefault="00AE31F1">
    <w:pPr>
      <w:pStyle w:val="Tekstpodstawowy"/>
      <w:spacing w:line="14" w:lineRule="auto"/>
      <w:ind w:left="0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08CE1FE" wp14:editId="37C6761C">
              <wp:simplePos x="0" y="0"/>
              <wp:positionH relativeFrom="page">
                <wp:posOffset>6546850</wp:posOffset>
              </wp:positionH>
              <wp:positionV relativeFrom="page">
                <wp:posOffset>9885680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31F1" w:rsidRDefault="00AE31F1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9600E">
                            <w:rPr>
                              <w:noProof/>
                              <w:w w:val="99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5.5pt;margin-top:778.4pt;width:12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" filled="f" stroked="f">
              <v:textbox inset="0,0,0,0">
                <w:txbxContent>
                  <w:p w:rsidR="00AE31F1" w:rsidRDefault="00AE31F1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9600E">
                      <w:rPr>
                        <w:noProof/>
                        <w:w w:val="99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025" w:rsidRDefault="002B3025">
      <w:r>
        <w:separator/>
      </w:r>
    </w:p>
  </w:footnote>
  <w:footnote w:type="continuationSeparator" w:id="0">
    <w:p w:rsidR="002B3025" w:rsidRDefault="002B3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10FA9"/>
    <w:multiLevelType w:val="hybridMultilevel"/>
    <w:tmpl w:val="FAAC5A84"/>
    <w:lvl w:ilvl="0" w:tplc="D5245A4A">
      <w:start w:val="1"/>
      <w:numFmt w:val="decimal"/>
      <w:lvlText w:val="%1."/>
      <w:lvlJc w:val="left"/>
      <w:pPr>
        <w:ind w:left="106" w:hanging="3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21341B06">
      <w:numFmt w:val="bullet"/>
      <w:lvlText w:val="•"/>
      <w:lvlJc w:val="left"/>
      <w:pPr>
        <w:ind w:left="850" w:hanging="300"/>
      </w:pPr>
      <w:rPr>
        <w:rFonts w:hint="default"/>
        <w:lang w:val="pl-PL" w:eastAsia="en-US" w:bidi="ar-SA"/>
      </w:rPr>
    </w:lvl>
    <w:lvl w:ilvl="2" w:tplc="3FB0A280">
      <w:numFmt w:val="bullet"/>
      <w:lvlText w:val="•"/>
      <w:lvlJc w:val="left"/>
      <w:pPr>
        <w:ind w:left="1601" w:hanging="300"/>
      </w:pPr>
      <w:rPr>
        <w:rFonts w:hint="default"/>
        <w:lang w:val="pl-PL" w:eastAsia="en-US" w:bidi="ar-SA"/>
      </w:rPr>
    </w:lvl>
    <w:lvl w:ilvl="3" w:tplc="7A30F628">
      <w:numFmt w:val="bullet"/>
      <w:lvlText w:val="•"/>
      <w:lvlJc w:val="left"/>
      <w:pPr>
        <w:ind w:left="2352" w:hanging="300"/>
      </w:pPr>
      <w:rPr>
        <w:rFonts w:hint="default"/>
        <w:lang w:val="pl-PL" w:eastAsia="en-US" w:bidi="ar-SA"/>
      </w:rPr>
    </w:lvl>
    <w:lvl w:ilvl="4" w:tplc="0C104548">
      <w:numFmt w:val="bullet"/>
      <w:lvlText w:val="•"/>
      <w:lvlJc w:val="left"/>
      <w:pPr>
        <w:ind w:left="3103" w:hanging="300"/>
      </w:pPr>
      <w:rPr>
        <w:rFonts w:hint="default"/>
        <w:lang w:val="pl-PL" w:eastAsia="en-US" w:bidi="ar-SA"/>
      </w:rPr>
    </w:lvl>
    <w:lvl w:ilvl="5" w:tplc="5C3E446A">
      <w:numFmt w:val="bullet"/>
      <w:lvlText w:val="•"/>
      <w:lvlJc w:val="left"/>
      <w:pPr>
        <w:ind w:left="3854" w:hanging="300"/>
      </w:pPr>
      <w:rPr>
        <w:rFonts w:hint="default"/>
        <w:lang w:val="pl-PL" w:eastAsia="en-US" w:bidi="ar-SA"/>
      </w:rPr>
    </w:lvl>
    <w:lvl w:ilvl="6" w:tplc="126ACB82">
      <w:numFmt w:val="bullet"/>
      <w:lvlText w:val="•"/>
      <w:lvlJc w:val="left"/>
      <w:pPr>
        <w:ind w:left="4605" w:hanging="300"/>
      </w:pPr>
      <w:rPr>
        <w:rFonts w:hint="default"/>
        <w:lang w:val="pl-PL" w:eastAsia="en-US" w:bidi="ar-SA"/>
      </w:rPr>
    </w:lvl>
    <w:lvl w:ilvl="7" w:tplc="C0D8C50A">
      <w:numFmt w:val="bullet"/>
      <w:lvlText w:val="•"/>
      <w:lvlJc w:val="left"/>
      <w:pPr>
        <w:ind w:left="5356" w:hanging="300"/>
      </w:pPr>
      <w:rPr>
        <w:rFonts w:hint="default"/>
        <w:lang w:val="pl-PL" w:eastAsia="en-US" w:bidi="ar-SA"/>
      </w:rPr>
    </w:lvl>
    <w:lvl w:ilvl="8" w:tplc="87F2BC0A">
      <w:numFmt w:val="bullet"/>
      <w:lvlText w:val="•"/>
      <w:lvlJc w:val="left"/>
      <w:pPr>
        <w:ind w:left="6107" w:hanging="300"/>
      </w:pPr>
      <w:rPr>
        <w:rFonts w:hint="default"/>
        <w:lang w:val="pl-PL" w:eastAsia="en-US" w:bidi="ar-SA"/>
      </w:rPr>
    </w:lvl>
  </w:abstractNum>
  <w:abstractNum w:abstractNumId="1">
    <w:nsid w:val="3CFB22C5"/>
    <w:multiLevelType w:val="hybridMultilevel"/>
    <w:tmpl w:val="3CD66238"/>
    <w:lvl w:ilvl="0" w:tplc="9C364406">
      <w:start w:val="1"/>
      <w:numFmt w:val="decimal"/>
      <w:lvlText w:val="%1."/>
      <w:lvlJc w:val="left"/>
      <w:pPr>
        <w:ind w:left="106" w:hanging="3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E51AD8C6">
      <w:numFmt w:val="bullet"/>
      <w:lvlText w:val="•"/>
      <w:lvlJc w:val="left"/>
      <w:pPr>
        <w:ind w:left="850" w:hanging="300"/>
      </w:pPr>
      <w:rPr>
        <w:rFonts w:hint="default"/>
        <w:lang w:val="pl-PL" w:eastAsia="en-US" w:bidi="ar-SA"/>
      </w:rPr>
    </w:lvl>
    <w:lvl w:ilvl="2" w:tplc="C7CA4370">
      <w:numFmt w:val="bullet"/>
      <w:lvlText w:val="•"/>
      <w:lvlJc w:val="left"/>
      <w:pPr>
        <w:ind w:left="1601" w:hanging="300"/>
      </w:pPr>
      <w:rPr>
        <w:rFonts w:hint="default"/>
        <w:lang w:val="pl-PL" w:eastAsia="en-US" w:bidi="ar-SA"/>
      </w:rPr>
    </w:lvl>
    <w:lvl w:ilvl="3" w:tplc="92B46D28">
      <w:numFmt w:val="bullet"/>
      <w:lvlText w:val="•"/>
      <w:lvlJc w:val="left"/>
      <w:pPr>
        <w:ind w:left="2352" w:hanging="300"/>
      </w:pPr>
      <w:rPr>
        <w:rFonts w:hint="default"/>
        <w:lang w:val="pl-PL" w:eastAsia="en-US" w:bidi="ar-SA"/>
      </w:rPr>
    </w:lvl>
    <w:lvl w:ilvl="4" w:tplc="F33AA204">
      <w:numFmt w:val="bullet"/>
      <w:lvlText w:val="•"/>
      <w:lvlJc w:val="left"/>
      <w:pPr>
        <w:ind w:left="3103" w:hanging="300"/>
      </w:pPr>
      <w:rPr>
        <w:rFonts w:hint="default"/>
        <w:lang w:val="pl-PL" w:eastAsia="en-US" w:bidi="ar-SA"/>
      </w:rPr>
    </w:lvl>
    <w:lvl w:ilvl="5" w:tplc="EE026D06">
      <w:numFmt w:val="bullet"/>
      <w:lvlText w:val="•"/>
      <w:lvlJc w:val="left"/>
      <w:pPr>
        <w:ind w:left="3854" w:hanging="300"/>
      </w:pPr>
      <w:rPr>
        <w:rFonts w:hint="default"/>
        <w:lang w:val="pl-PL" w:eastAsia="en-US" w:bidi="ar-SA"/>
      </w:rPr>
    </w:lvl>
    <w:lvl w:ilvl="6" w:tplc="F4CCBF28">
      <w:numFmt w:val="bullet"/>
      <w:lvlText w:val="•"/>
      <w:lvlJc w:val="left"/>
      <w:pPr>
        <w:ind w:left="4605" w:hanging="300"/>
      </w:pPr>
      <w:rPr>
        <w:rFonts w:hint="default"/>
        <w:lang w:val="pl-PL" w:eastAsia="en-US" w:bidi="ar-SA"/>
      </w:rPr>
    </w:lvl>
    <w:lvl w:ilvl="7" w:tplc="DD0EFAB8">
      <w:numFmt w:val="bullet"/>
      <w:lvlText w:val="•"/>
      <w:lvlJc w:val="left"/>
      <w:pPr>
        <w:ind w:left="5356" w:hanging="300"/>
      </w:pPr>
      <w:rPr>
        <w:rFonts w:hint="default"/>
        <w:lang w:val="pl-PL" w:eastAsia="en-US" w:bidi="ar-SA"/>
      </w:rPr>
    </w:lvl>
    <w:lvl w:ilvl="8" w:tplc="F724E8D0">
      <w:numFmt w:val="bullet"/>
      <w:lvlText w:val="•"/>
      <w:lvlJc w:val="left"/>
      <w:pPr>
        <w:ind w:left="6107" w:hanging="30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67A"/>
    <w:rsid w:val="00157654"/>
    <w:rsid w:val="002B3025"/>
    <w:rsid w:val="0069600E"/>
    <w:rsid w:val="007F272F"/>
    <w:rsid w:val="00801AC1"/>
    <w:rsid w:val="0083553B"/>
    <w:rsid w:val="00AD2689"/>
    <w:rsid w:val="00AE31F1"/>
    <w:rsid w:val="00B7567A"/>
    <w:rsid w:val="00EC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20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20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1185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Matematyka dla inżynierów 1-MiBM</vt:lpstr>
    </vt:vector>
  </TitlesOfParts>
  <Company/>
  <LinksUpToDate>false</LinksUpToDate>
  <CharactersWithSpaces>8283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Matematyka dla inżynierów 1-MiBM</dc:title>
  <dc:creator>Syga</dc:creator>
  <cp:keywords>()</cp:keywords>
  <cp:lastModifiedBy>Grzegorz Feliczak</cp:lastModifiedBy>
  <cp:revision>4</cp:revision>
  <dcterms:created xsi:type="dcterms:W3CDTF">2021-06-14T16:44:00Z</dcterms:created>
  <dcterms:modified xsi:type="dcterms:W3CDTF">2021-08-23T19:25:00Z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2020-05-29T00:00:00Z</vt:filetime>
  </property>
  <property fmtid="{D5CDD505-2E9C-101B-9397-08002B2CF9AE}" pid="3" name="Creator">
    <vt:lpwstr>PDFCreator Version 1.3.1</vt:lpwstr>
  </property>
  <property fmtid="{D5CDD505-2E9C-101B-9397-08002B2CF9AE}" pid="4" name="LastSaved">
    <vt:filetime>2021-06-14T00:00:00Z</vt:filetime>
  </property>
</Properties>
</file>